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AB2E02" w:rsidRDefault="00F229DA" w:rsidP="007D6F16">
      <w:pPr>
        <w:pStyle w:val="NoSpacing"/>
        <w:rPr>
          <w:rFonts w:ascii="Times New Roman" w:hAnsi="Times New Roman" w:cs="Times New Roman"/>
          <w:b/>
          <w:bCs/>
          <w:sz w:val="20"/>
          <w:szCs w:val="20"/>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8B5793" w:rsidRDefault="00F229DA" w:rsidP="007D6F16">
      <w:pPr>
        <w:pStyle w:val="NoSpacing"/>
        <w:rPr>
          <w:rFonts w:ascii="Times New Roman" w:hAnsi="Times New Roman" w:cs="Times New Roman"/>
          <w:b/>
          <w:bCs/>
          <w:sz w:val="20"/>
          <w:szCs w:val="20"/>
        </w:rPr>
      </w:pPr>
    </w:p>
    <w:p w14:paraId="45A1AAD5" w14:textId="2475E9B3" w:rsidR="00F229DA" w:rsidRDefault="002E54CD" w:rsidP="007D6F16">
      <w:pPr>
        <w:pStyle w:val="NoSpacing"/>
        <w:rPr>
          <w:rFonts w:ascii="Times New Roman" w:hAnsi="Times New Roman" w:cs="Times New Roman"/>
          <w:b/>
          <w:bCs/>
          <w:sz w:val="28"/>
          <w:szCs w:val="28"/>
        </w:rPr>
      </w:pPr>
      <w:r>
        <w:rPr>
          <w:rFonts w:ascii="Times New Roman" w:hAnsi="Times New Roman" w:cs="Times New Roman"/>
          <w:b/>
          <w:bCs/>
          <w:sz w:val="28"/>
          <w:szCs w:val="28"/>
        </w:rPr>
        <w:t>April</w:t>
      </w:r>
      <w:r w:rsidR="0012355C">
        <w:rPr>
          <w:rFonts w:ascii="Times New Roman" w:hAnsi="Times New Roman" w:cs="Times New Roman"/>
          <w:b/>
          <w:bCs/>
          <w:sz w:val="28"/>
          <w:szCs w:val="28"/>
        </w:rPr>
        <w:t xml:space="preserve"> </w:t>
      </w:r>
      <w:r>
        <w:rPr>
          <w:rFonts w:ascii="Times New Roman" w:hAnsi="Times New Roman" w:cs="Times New Roman"/>
          <w:b/>
          <w:bCs/>
          <w:sz w:val="28"/>
          <w:szCs w:val="28"/>
        </w:rPr>
        <w:t>1</w:t>
      </w:r>
      <w:r w:rsidR="0012355C">
        <w:rPr>
          <w:rFonts w:ascii="Times New Roman" w:hAnsi="Times New Roman" w:cs="Times New Roman"/>
          <w:b/>
          <w:bCs/>
          <w:sz w:val="28"/>
          <w:szCs w:val="28"/>
        </w:rPr>
        <w:t>7</w:t>
      </w:r>
      <w:r w:rsidR="001D5012">
        <w:rPr>
          <w:rFonts w:ascii="Times New Roman" w:hAnsi="Times New Roman" w:cs="Times New Roman"/>
          <w:b/>
          <w:bCs/>
          <w:sz w:val="28"/>
          <w:szCs w:val="28"/>
        </w:rPr>
        <w:t>,</w:t>
      </w:r>
      <w:r w:rsidR="003A7D4F">
        <w:rPr>
          <w:rFonts w:ascii="Times New Roman" w:hAnsi="Times New Roman" w:cs="Times New Roman"/>
          <w:b/>
          <w:bCs/>
          <w:sz w:val="28"/>
          <w:szCs w:val="28"/>
        </w:rPr>
        <w:t xml:space="preserve"> 202</w:t>
      </w:r>
      <w:r w:rsidR="001D5012">
        <w:rPr>
          <w:rFonts w:ascii="Times New Roman" w:hAnsi="Times New Roman" w:cs="Times New Roman"/>
          <w:b/>
          <w:bCs/>
          <w:sz w:val="28"/>
          <w:szCs w:val="28"/>
        </w:rPr>
        <w:t>5</w:t>
      </w:r>
      <w:r w:rsidR="00F229DA" w:rsidRPr="00F229DA">
        <w:rPr>
          <w:rFonts w:ascii="Times New Roman" w:hAnsi="Times New Roman" w:cs="Times New Roman"/>
          <w:b/>
          <w:bCs/>
          <w:sz w:val="28"/>
          <w:szCs w:val="28"/>
        </w:rPr>
        <w:t xml:space="preserve">, </w:t>
      </w:r>
      <w:r w:rsidR="00DA1621">
        <w:rPr>
          <w:rFonts w:ascii="Times New Roman" w:hAnsi="Times New Roman" w:cs="Times New Roman"/>
          <w:b/>
          <w:bCs/>
          <w:sz w:val="28"/>
          <w:szCs w:val="28"/>
        </w:rPr>
        <w:t>5</w:t>
      </w:r>
      <w:r w:rsidR="00F229DA" w:rsidRPr="00F229DA">
        <w:rPr>
          <w:rFonts w:ascii="Times New Roman" w:hAnsi="Times New Roman" w:cs="Times New Roman"/>
          <w:b/>
          <w:bCs/>
          <w:sz w:val="28"/>
          <w:szCs w:val="28"/>
        </w:rPr>
        <w:t>:</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t>
      </w:r>
      <w:r w:rsidR="00DA1621">
        <w:rPr>
          <w:rFonts w:ascii="Times New Roman" w:hAnsi="Times New Roman" w:cs="Times New Roman"/>
          <w:b/>
          <w:bCs/>
          <w:sz w:val="28"/>
          <w:szCs w:val="28"/>
        </w:rPr>
        <w:t xml:space="preserve">Waverly Marina Office </w:t>
      </w:r>
      <w:r w:rsidR="002E70C7">
        <w:rPr>
          <w:rFonts w:ascii="Times New Roman" w:hAnsi="Times New Roman" w:cs="Times New Roman"/>
          <w:b/>
          <w:bCs/>
          <w:sz w:val="28"/>
          <w:szCs w:val="28"/>
        </w:rPr>
        <w:t xml:space="preserve"> </w:t>
      </w:r>
    </w:p>
    <w:p w14:paraId="65987931" w14:textId="782018E1" w:rsidR="00F229DA" w:rsidRPr="008B5793" w:rsidRDefault="00F229DA" w:rsidP="007D6F16">
      <w:pPr>
        <w:pStyle w:val="NoSpacing"/>
        <w:rPr>
          <w:rFonts w:ascii="Times New Roman" w:hAnsi="Times New Roman" w:cs="Times New Roman"/>
          <w:sz w:val="20"/>
          <w:szCs w:val="20"/>
        </w:rPr>
      </w:pPr>
    </w:p>
    <w:p w14:paraId="02677557" w14:textId="65DEB280"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w:t>
      </w:r>
      <w:r w:rsidR="00DA1621">
        <w:rPr>
          <w:rFonts w:ascii="Times New Roman" w:hAnsi="Times New Roman" w:cs="Times New Roman"/>
          <w:sz w:val="24"/>
          <w:szCs w:val="24"/>
        </w:rPr>
        <w:t xml:space="preserve"> </w:t>
      </w:r>
      <w:r w:rsidR="002E54CD">
        <w:rPr>
          <w:rFonts w:ascii="Times New Roman" w:hAnsi="Times New Roman" w:cs="Times New Roman"/>
          <w:sz w:val="24"/>
          <w:szCs w:val="24"/>
        </w:rPr>
        <w:t>5:04</w:t>
      </w:r>
      <w:r w:rsidR="007E1EC4">
        <w:rPr>
          <w:rFonts w:ascii="Times New Roman" w:hAnsi="Times New Roman" w:cs="Times New Roman"/>
          <w:sz w:val="24"/>
          <w:szCs w:val="24"/>
        </w:rPr>
        <w:t xml:space="preserve"> </w:t>
      </w:r>
      <w:r>
        <w:rPr>
          <w:rFonts w:ascii="Times New Roman" w:hAnsi="Times New Roman" w:cs="Times New Roman"/>
          <w:sz w:val="24"/>
          <w:szCs w:val="24"/>
        </w:rPr>
        <w:t xml:space="preserve">pm by </w:t>
      </w:r>
      <w:r w:rsidR="00754C00">
        <w:rPr>
          <w:rFonts w:ascii="Times New Roman" w:hAnsi="Times New Roman" w:cs="Times New Roman"/>
          <w:sz w:val="24"/>
          <w:szCs w:val="24"/>
        </w:rPr>
        <w:t>President Dave Soots</w:t>
      </w:r>
    </w:p>
    <w:p w14:paraId="6257E157" w14:textId="77777777" w:rsidR="00F229DA" w:rsidRPr="008B5793" w:rsidRDefault="00F229DA" w:rsidP="007D6F16">
      <w:pPr>
        <w:pStyle w:val="NoSpacing"/>
        <w:rPr>
          <w:rFonts w:ascii="Times New Roman" w:hAnsi="Times New Roman" w:cs="Times New Roman"/>
          <w:sz w:val="20"/>
          <w:szCs w:val="20"/>
        </w:rPr>
      </w:pPr>
    </w:p>
    <w:p w14:paraId="22F8AA5C" w14:textId="32A55C7E" w:rsidR="002E54CD" w:rsidRDefault="00F229DA" w:rsidP="002E54CD">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sidR="00754C00" w:rsidRPr="00725D7A">
        <w:rPr>
          <w:rFonts w:ascii="Times New Roman" w:hAnsi="Times New Roman" w:cs="Times New Roman"/>
          <w:sz w:val="24"/>
          <w:szCs w:val="24"/>
        </w:rPr>
        <w:t>Dave Soots,</w:t>
      </w:r>
      <w:r w:rsidR="00754C00">
        <w:rPr>
          <w:rFonts w:ascii="Times New Roman" w:hAnsi="Times New Roman" w:cs="Times New Roman"/>
          <w:b/>
          <w:bCs/>
          <w:sz w:val="28"/>
          <w:szCs w:val="28"/>
        </w:rPr>
        <w:t xml:space="preserve"> </w:t>
      </w:r>
      <w:r>
        <w:rPr>
          <w:rFonts w:ascii="Times New Roman" w:hAnsi="Times New Roman" w:cs="Times New Roman"/>
          <w:sz w:val="24"/>
          <w:szCs w:val="24"/>
        </w:rPr>
        <w:t>Dan Tekorius</w:t>
      </w:r>
      <w:r w:rsidR="003A7D4F">
        <w:rPr>
          <w:rFonts w:ascii="Times New Roman" w:hAnsi="Times New Roman" w:cs="Times New Roman"/>
          <w:sz w:val="24"/>
          <w:szCs w:val="24"/>
        </w:rPr>
        <w:t xml:space="preserve">, </w:t>
      </w:r>
      <w:r>
        <w:rPr>
          <w:rFonts w:ascii="Times New Roman" w:hAnsi="Times New Roman" w:cs="Times New Roman"/>
          <w:sz w:val="24"/>
          <w:szCs w:val="24"/>
        </w:rPr>
        <w:t>Corey Hill</w:t>
      </w:r>
      <w:r w:rsidR="004C7121">
        <w:rPr>
          <w:rFonts w:ascii="Times New Roman" w:hAnsi="Times New Roman" w:cs="Times New Roman"/>
          <w:sz w:val="24"/>
          <w:szCs w:val="24"/>
        </w:rPr>
        <w:t>,</w:t>
      </w:r>
      <w:r w:rsidR="00BC3D69">
        <w:rPr>
          <w:rFonts w:ascii="Times New Roman" w:hAnsi="Times New Roman" w:cs="Times New Roman"/>
          <w:sz w:val="24"/>
          <w:szCs w:val="24"/>
        </w:rPr>
        <w:t xml:space="preserve"> </w:t>
      </w:r>
      <w:r w:rsidR="0012355C">
        <w:rPr>
          <w:rFonts w:ascii="Times New Roman" w:hAnsi="Times New Roman" w:cs="Times New Roman"/>
          <w:sz w:val="24"/>
          <w:szCs w:val="24"/>
        </w:rPr>
        <w:t>Robert Peterson</w:t>
      </w:r>
      <w:r w:rsidR="002E54CD">
        <w:rPr>
          <w:rFonts w:ascii="Times New Roman" w:hAnsi="Times New Roman" w:cs="Times New Roman"/>
          <w:sz w:val="24"/>
          <w:szCs w:val="24"/>
        </w:rPr>
        <w:t>,</w:t>
      </w:r>
      <w:r w:rsidR="0012355C">
        <w:rPr>
          <w:rFonts w:ascii="Times New Roman" w:hAnsi="Times New Roman" w:cs="Times New Roman"/>
          <w:sz w:val="24"/>
          <w:szCs w:val="24"/>
        </w:rPr>
        <w:t xml:space="preserve"> </w:t>
      </w:r>
      <w:r w:rsidR="001D5012">
        <w:rPr>
          <w:rFonts w:ascii="Times New Roman" w:hAnsi="Times New Roman" w:cs="Times New Roman"/>
          <w:sz w:val="24"/>
          <w:szCs w:val="24"/>
        </w:rPr>
        <w:t>HM Dominic Bender</w:t>
      </w:r>
      <w:r w:rsidR="002E54CD">
        <w:rPr>
          <w:rFonts w:ascii="Times New Roman" w:hAnsi="Times New Roman" w:cs="Times New Roman"/>
          <w:sz w:val="24"/>
          <w:szCs w:val="24"/>
        </w:rPr>
        <w:t xml:space="preserve"> and </w:t>
      </w:r>
    </w:p>
    <w:p w14:paraId="410A5CB2" w14:textId="3D82C770" w:rsidR="00BC7F11" w:rsidRDefault="002E54CD"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4C7121">
        <w:rPr>
          <w:rFonts w:ascii="Times New Roman" w:hAnsi="Times New Roman" w:cs="Times New Roman"/>
          <w:sz w:val="24"/>
          <w:szCs w:val="24"/>
        </w:rPr>
        <w:t xml:space="preserve">David Seulean </w:t>
      </w:r>
      <w:r w:rsidR="00011AB4">
        <w:rPr>
          <w:rFonts w:ascii="Times New Roman" w:hAnsi="Times New Roman" w:cs="Times New Roman"/>
          <w:sz w:val="24"/>
          <w:szCs w:val="24"/>
        </w:rPr>
        <w:t xml:space="preserve"> </w:t>
      </w:r>
    </w:p>
    <w:p w14:paraId="6FFBC472" w14:textId="77777777" w:rsidR="003D058F" w:rsidRPr="003D058F" w:rsidRDefault="003D058F" w:rsidP="00001402">
      <w:pPr>
        <w:pStyle w:val="NoSpacing"/>
        <w:rPr>
          <w:rFonts w:ascii="Times New Roman" w:hAnsi="Times New Roman" w:cs="Times New Roman"/>
          <w:sz w:val="24"/>
          <w:szCs w:val="24"/>
        </w:rPr>
      </w:pPr>
    </w:p>
    <w:p w14:paraId="78EEFD59" w14:textId="028A0DEF"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2E54CD">
        <w:rPr>
          <w:rFonts w:ascii="Times New Roman" w:hAnsi="Times New Roman" w:cs="Times New Roman"/>
          <w:sz w:val="24"/>
          <w:szCs w:val="24"/>
        </w:rPr>
        <w:t>February 27</w:t>
      </w:r>
      <w:r w:rsidR="00811E3F">
        <w:rPr>
          <w:rFonts w:ascii="Times New Roman" w:hAnsi="Times New Roman" w:cs="Times New Roman"/>
          <w:sz w:val="24"/>
          <w:szCs w:val="24"/>
        </w:rPr>
        <w:t>, 20</w:t>
      </w:r>
      <w:r w:rsidR="007E1EC4">
        <w:rPr>
          <w:rFonts w:ascii="Times New Roman" w:hAnsi="Times New Roman" w:cs="Times New Roman"/>
          <w:sz w:val="24"/>
          <w:szCs w:val="24"/>
        </w:rPr>
        <w:t>2</w:t>
      </w:r>
      <w:r w:rsidR="0012355C">
        <w:rPr>
          <w:rFonts w:ascii="Times New Roman" w:hAnsi="Times New Roman" w:cs="Times New Roman"/>
          <w:sz w:val="24"/>
          <w:szCs w:val="24"/>
        </w:rPr>
        <w:t>5</w:t>
      </w:r>
      <w:r w:rsidR="00BD2C68">
        <w:rPr>
          <w:rFonts w:ascii="Times New Roman" w:hAnsi="Times New Roman" w:cs="Times New Roman"/>
          <w:sz w:val="24"/>
          <w:szCs w:val="24"/>
        </w:rPr>
        <w:t>,</w:t>
      </w:r>
      <w:r w:rsidR="00224C77">
        <w:rPr>
          <w:rFonts w:ascii="Times New Roman" w:hAnsi="Times New Roman" w:cs="Times New Roman"/>
          <w:sz w:val="24"/>
          <w:szCs w:val="24"/>
        </w:rPr>
        <w:t xml:space="preserve"> we</w:t>
      </w:r>
      <w:r w:rsidR="00754C00">
        <w:rPr>
          <w:rFonts w:ascii="Times New Roman" w:hAnsi="Times New Roman" w:cs="Times New Roman"/>
          <w:sz w:val="24"/>
          <w:szCs w:val="24"/>
        </w:rPr>
        <w:t xml:space="preserve">re approved </w:t>
      </w:r>
      <w:r w:rsidR="00224C77">
        <w:rPr>
          <w:rFonts w:ascii="Times New Roman" w:hAnsi="Times New Roman" w:cs="Times New Roman"/>
          <w:sz w:val="24"/>
          <w:szCs w:val="24"/>
        </w:rPr>
        <w:t>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4C5EC3DF" w14:textId="4FE92A2B" w:rsidR="002E54CD" w:rsidRDefault="002E54CD" w:rsidP="00001402">
      <w:pPr>
        <w:pStyle w:val="NoSpacing"/>
        <w:rPr>
          <w:rFonts w:ascii="Times New Roman" w:hAnsi="Times New Roman" w:cs="Times New Roman"/>
          <w:sz w:val="24"/>
          <w:szCs w:val="24"/>
        </w:rPr>
      </w:pPr>
      <w:r>
        <w:rPr>
          <w:rFonts w:ascii="Times New Roman" w:hAnsi="Times New Roman" w:cs="Times New Roman"/>
          <w:sz w:val="24"/>
          <w:szCs w:val="24"/>
        </w:rPr>
        <w:t>Note: WMA Board of Directors meeting scheduled for March 20, 2025 was cancelled.</w:t>
      </w:r>
    </w:p>
    <w:p w14:paraId="01687F3B" w14:textId="2E4C20DD" w:rsidR="00F229DA" w:rsidRPr="000616AF" w:rsidRDefault="00FB3E14" w:rsidP="007D6F16">
      <w:pPr>
        <w:pStyle w:val="NoSpacing"/>
        <w:rPr>
          <w:rFonts w:ascii="Times New Roman" w:hAnsi="Times New Roman" w:cs="Times New Roman"/>
          <w:b/>
          <w:bCs/>
          <w:sz w:val="28"/>
          <w:szCs w:val="28"/>
        </w:rPr>
      </w:pPr>
      <w:r>
        <w:rPr>
          <w:rFonts w:ascii="Times New Roman" w:hAnsi="Times New Roman" w:cs="Times New Roman"/>
          <w:sz w:val="20"/>
          <w:szCs w:val="20"/>
        </w:rPr>
        <w:t xml:space="preserve"> </w:t>
      </w:r>
    </w:p>
    <w:p w14:paraId="4A4AEBE2" w14:textId="13D840F8" w:rsidR="00B36160" w:rsidRPr="00994676" w:rsidRDefault="00994676" w:rsidP="00994676">
      <w:pPr>
        <w:pStyle w:val="NoSpacing"/>
        <w:rPr>
          <w:rFonts w:ascii="Times New Roman" w:hAnsi="Times New Roman"/>
          <w:b/>
          <w:bCs/>
          <w:sz w:val="28"/>
          <w:szCs w:val="28"/>
        </w:rPr>
      </w:pPr>
      <w:r>
        <w:rPr>
          <w:rFonts w:ascii="Times New Roman" w:hAnsi="Times New Roman"/>
          <w:b/>
          <w:bCs/>
          <w:sz w:val="28"/>
          <w:szCs w:val="28"/>
        </w:rPr>
        <w:t>Old Business:</w:t>
      </w:r>
    </w:p>
    <w:p w14:paraId="424773B8" w14:textId="0F0C66F6" w:rsidR="00952D05" w:rsidRDefault="00952D05" w:rsidP="00952D05">
      <w:pPr>
        <w:pStyle w:val="NoSpacing"/>
        <w:ind w:firstLine="720"/>
        <w:rPr>
          <w:rFonts w:ascii="Times New Roman" w:hAnsi="Times New Roman"/>
          <w:sz w:val="24"/>
          <w:szCs w:val="24"/>
        </w:rPr>
      </w:pPr>
      <w:r w:rsidRPr="00952D05">
        <w:rPr>
          <w:rFonts w:ascii="Times New Roman" w:hAnsi="Times New Roman"/>
          <w:sz w:val="24"/>
          <w:szCs w:val="24"/>
          <w:u w:val="single"/>
        </w:rPr>
        <w:t xml:space="preserve">Roof Replacement Update  </w:t>
      </w:r>
    </w:p>
    <w:p w14:paraId="6A592D79" w14:textId="104FBBEB" w:rsidR="00952D05" w:rsidRDefault="00952D05" w:rsidP="00952D05">
      <w:pPr>
        <w:pStyle w:val="NoSpacing"/>
        <w:numPr>
          <w:ilvl w:val="0"/>
          <w:numId w:val="27"/>
        </w:numPr>
        <w:rPr>
          <w:rFonts w:ascii="Times New Roman" w:hAnsi="Times New Roman"/>
          <w:sz w:val="24"/>
          <w:szCs w:val="24"/>
        </w:rPr>
      </w:pPr>
      <w:r>
        <w:rPr>
          <w:rFonts w:ascii="Times New Roman" w:hAnsi="Times New Roman"/>
          <w:sz w:val="24"/>
          <w:szCs w:val="24"/>
        </w:rPr>
        <w:t xml:space="preserve">Dan and Dave gave an update on the roof replacement.  </w:t>
      </w:r>
    </w:p>
    <w:p w14:paraId="4A309D89" w14:textId="3D3709B6" w:rsidR="00952D05" w:rsidRDefault="00952D05" w:rsidP="00952D05">
      <w:pPr>
        <w:pStyle w:val="NoSpacing"/>
        <w:numPr>
          <w:ilvl w:val="0"/>
          <w:numId w:val="27"/>
        </w:numPr>
        <w:rPr>
          <w:rFonts w:ascii="Times New Roman" w:hAnsi="Times New Roman"/>
          <w:sz w:val="24"/>
          <w:szCs w:val="24"/>
        </w:rPr>
      </w:pPr>
      <w:r>
        <w:rPr>
          <w:rFonts w:ascii="Times New Roman" w:hAnsi="Times New Roman"/>
          <w:sz w:val="24"/>
          <w:szCs w:val="24"/>
        </w:rPr>
        <w:t xml:space="preserve">Erica (Claims Coordinator), Brandon (Nationwide Insurance </w:t>
      </w:r>
      <w:r w:rsidR="00161205">
        <w:rPr>
          <w:rFonts w:ascii="Times New Roman" w:hAnsi="Times New Roman"/>
          <w:sz w:val="24"/>
          <w:szCs w:val="24"/>
        </w:rPr>
        <w:t>Marine Surveyor</w:t>
      </w:r>
      <w:r>
        <w:rPr>
          <w:rFonts w:ascii="Times New Roman" w:hAnsi="Times New Roman"/>
          <w:sz w:val="24"/>
          <w:szCs w:val="24"/>
        </w:rPr>
        <w:t xml:space="preserve">), Eric Fisk (Insurance adjuster) and KC </w:t>
      </w:r>
      <w:r w:rsidR="00161205">
        <w:rPr>
          <w:rFonts w:ascii="Times New Roman" w:hAnsi="Times New Roman"/>
          <w:sz w:val="24"/>
          <w:szCs w:val="24"/>
        </w:rPr>
        <w:t>M</w:t>
      </w:r>
      <w:r>
        <w:rPr>
          <w:rFonts w:ascii="Times New Roman" w:hAnsi="Times New Roman"/>
          <w:sz w:val="24"/>
          <w:szCs w:val="24"/>
        </w:rPr>
        <w:t>arine have been working together with the board to move this project along.</w:t>
      </w:r>
    </w:p>
    <w:p w14:paraId="4896F765" w14:textId="10A67061" w:rsidR="00952D05" w:rsidRDefault="00952D05" w:rsidP="00952D05">
      <w:pPr>
        <w:pStyle w:val="NoSpacing"/>
        <w:numPr>
          <w:ilvl w:val="0"/>
          <w:numId w:val="27"/>
        </w:numPr>
        <w:rPr>
          <w:rFonts w:ascii="Times New Roman" w:hAnsi="Times New Roman"/>
          <w:sz w:val="24"/>
          <w:szCs w:val="24"/>
        </w:rPr>
      </w:pPr>
      <w:r>
        <w:rPr>
          <w:rFonts w:ascii="Times New Roman" w:hAnsi="Times New Roman"/>
          <w:sz w:val="24"/>
          <w:szCs w:val="24"/>
        </w:rPr>
        <w:t xml:space="preserve">Replacement of the fingers would be less costly then rebalancing and engineering the old fingers to attach roofs and hold weight. The package has been submitted to Brandon who will forward to Erica with recommendations.  </w:t>
      </w:r>
      <w:r w:rsidR="00161205">
        <w:rPr>
          <w:rFonts w:ascii="Times New Roman" w:hAnsi="Times New Roman"/>
          <w:sz w:val="24"/>
          <w:szCs w:val="24"/>
        </w:rPr>
        <w:t xml:space="preserve">Eric will make the final determination on the insurance settlement dollars for the roof replacement.  </w:t>
      </w:r>
    </w:p>
    <w:p w14:paraId="5AF0A004" w14:textId="4462C114" w:rsidR="00161205" w:rsidRPr="00161205" w:rsidRDefault="00161205" w:rsidP="00161205">
      <w:pPr>
        <w:pStyle w:val="NoSpacing"/>
        <w:numPr>
          <w:ilvl w:val="0"/>
          <w:numId w:val="27"/>
        </w:numPr>
        <w:rPr>
          <w:rFonts w:ascii="Times New Roman" w:hAnsi="Times New Roman"/>
          <w:sz w:val="24"/>
          <w:szCs w:val="24"/>
        </w:rPr>
      </w:pPr>
      <w:r>
        <w:rPr>
          <w:rFonts w:ascii="Times New Roman" w:hAnsi="Times New Roman"/>
          <w:sz w:val="24"/>
          <w:szCs w:val="24"/>
        </w:rPr>
        <w:t>There is $250,000 in insurance coverage for regulation/code changes above the insured amount per dock</w:t>
      </w:r>
    </w:p>
    <w:p w14:paraId="53516C3D" w14:textId="609752D3" w:rsidR="00161205" w:rsidRDefault="00161205" w:rsidP="00952D05">
      <w:pPr>
        <w:pStyle w:val="NoSpacing"/>
        <w:numPr>
          <w:ilvl w:val="0"/>
          <w:numId w:val="27"/>
        </w:numPr>
        <w:rPr>
          <w:rFonts w:ascii="Times New Roman" w:hAnsi="Times New Roman"/>
          <w:sz w:val="24"/>
          <w:szCs w:val="24"/>
        </w:rPr>
      </w:pPr>
      <w:r>
        <w:rPr>
          <w:rFonts w:ascii="Times New Roman" w:hAnsi="Times New Roman"/>
          <w:sz w:val="24"/>
          <w:szCs w:val="24"/>
        </w:rPr>
        <w:t>Getting a performance bond was discussed and agreed upon taking out a policy to protect WMA investment in the roof construction project – Contractor’s contract must include a performance bond</w:t>
      </w:r>
    </w:p>
    <w:p w14:paraId="46888275" w14:textId="5A492C23" w:rsidR="00161205" w:rsidRPr="00952D05" w:rsidRDefault="00161205" w:rsidP="00952D05">
      <w:pPr>
        <w:pStyle w:val="NoSpacing"/>
        <w:numPr>
          <w:ilvl w:val="0"/>
          <w:numId w:val="27"/>
        </w:numPr>
        <w:rPr>
          <w:rFonts w:ascii="Times New Roman" w:hAnsi="Times New Roman"/>
          <w:sz w:val="24"/>
          <w:szCs w:val="24"/>
        </w:rPr>
      </w:pPr>
      <w:r>
        <w:rPr>
          <w:rFonts w:ascii="Times New Roman" w:hAnsi="Times New Roman"/>
          <w:sz w:val="24"/>
          <w:szCs w:val="24"/>
        </w:rPr>
        <w:t>Building permits were discussed (approx. $41,500</w:t>
      </w:r>
      <w:r w:rsidR="004D2CCD">
        <w:rPr>
          <w:rFonts w:ascii="Times New Roman" w:hAnsi="Times New Roman"/>
          <w:sz w:val="24"/>
          <w:szCs w:val="24"/>
        </w:rPr>
        <w:t xml:space="preserve"> </w:t>
      </w:r>
      <w:r>
        <w:rPr>
          <w:rFonts w:ascii="Times New Roman" w:hAnsi="Times New Roman"/>
          <w:sz w:val="24"/>
          <w:szCs w:val="24"/>
        </w:rPr>
        <w:t>for permits/</w:t>
      </w:r>
      <w:r w:rsidR="004D2CCD">
        <w:rPr>
          <w:rFonts w:ascii="Times New Roman" w:hAnsi="Times New Roman"/>
          <w:sz w:val="24"/>
          <w:szCs w:val="24"/>
        </w:rPr>
        <w:t>Type II River</w:t>
      </w:r>
      <w:r>
        <w:rPr>
          <w:rFonts w:ascii="Times New Roman" w:hAnsi="Times New Roman"/>
          <w:sz w:val="24"/>
          <w:szCs w:val="24"/>
        </w:rPr>
        <w:t xml:space="preserve"> review</w:t>
      </w:r>
      <w:r w:rsidR="004D2CCD">
        <w:rPr>
          <w:rFonts w:ascii="Times New Roman" w:hAnsi="Times New Roman"/>
          <w:sz w:val="24"/>
          <w:szCs w:val="24"/>
        </w:rPr>
        <w:t>/permit application)</w:t>
      </w:r>
    </w:p>
    <w:p w14:paraId="3BB64005" w14:textId="7A4A664F" w:rsidR="00952D05" w:rsidRPr="00952D05" w:rsidRDefault="004D2CCD" w:rsidP="00952D05">
      <w:pPr>
        <w:pStyle w:val="NoSpacing"/>
        <w:numPr>
          <w:ilvl w:val="0"/>
          <w:numId w:val="27"/>
        </w:numPr>
        <w:rPr>
          <w:rFonts w:ascii="Times New Roman" w:hAnsi="Times New Roman"/>
          <w:sz w:val="24"/>
          <w:szCs w:val="24"/>
        </w:rPr>
      </w:pPr>
      <w:r>
        <w:rPr>
          <w:rFonts w:ascii="Times New Roman" w:hAnsi="Times New Roman"/>
          <w:sz w:val="24"/>
          <w:szCs w:val="24"/>
        </w:rPr>
        <w:t>It was agreed in principal to move forward with the permitting process pending an approved construction contract that includes a performance bond and Insurance final approval.</w:t>
      </w:r>
      <w:r w:rsidR="00952D05" w:rsidRPr="00952D05">
        <w:rPr>
          <w:rFonts w:ascii="Times New Roman" w:hAnsi="Times New Roman"/>
          <w:sz w:val="24"/>
          <w:szCs w:val="24"/>
        </w:rPr>
        <w:t xml:space="preserve"> </w:t>
      </w:r>
    </w:p>
    <w:p w14:paraId="04EED787" w14:textId="77777777" w:rsidR="00B36160" w:rsidRDefault="00B36160" w:rsidP="00221F20">
      <w:pPr>
        <w:pStyle w:val="NoSpacing"/>
        <w:ind w:firstLine="720"/>
        <w:rPr>
          <w:rFonts w:ascii="Times New Roman" w:hAnsi="Times New Roman"/>
          <w:sz w:val="24"/>
          <w:szCs w:val="24"/>
          <w:u w:val="single"/>
        </w:rPr>
      </w:pPr>
    </w:p>
    <w:p w14:paraId="4F2F2CFA" w14:textId="77777777" w:rsidR="00FB3E14" w:rsidRPr="00FB3E14" w:rsidRDefault="00FB3E14" w:rsidP="00FB3E14">
      <w:pPr>
        <w:pStyle w:val="NoSpacing"/>
        <w:ind w:firstLine="720"/>
        <w:rPr>
          <w:rFonts w:ascii="Times New Roman" w:hAnsi="Times New Roman"/>
          <w:sz w:val="24"/>
          <w:szCs w:val="24"/>
        </w:rPr>
      </w:pPr>
      <w:r w:rsidRPr="00FB3E14">
        <w:rPr>
          <w:rFonts w:ascii="Times New Roman" w:hAnsi="Times New Roman"/>
          <w:sz w:val="24"/>
          <w:szCs w:val="24"/>
          <w:u w:val="single"/>
        </w:rPr>
        <w:t xml:space="preserve">Dredging Update </w:t>
      </w:r>
    </w:p>
    <w:p w14:paraId="5FDD63F6" w14:textId="01D98AB0" w:rsidR="00FB3E14" w:rsidRPr="00FB3E14" w:rsidRDefault="00FB3E14" w:rsidP="00FB3E14">
      <w:pPr>
        <w:pStyle w:val="NoSpacing"/>
        <w:numPr>
          <w:ilvl w:val="0"/>
          <w:numId w:val="27"/>
        </w:numPr>
        <w:rPr>
          <w:rFonts w:ascii="Times New Roman" w:hAnsi="Times New Roman"/>
          <w:sz w:val="24"/>
          <w:szCs w:val="24"/>
        </w:rPr>
      </w:pPr>
      <w:r w:rsidRPr="00FB3E14">
        <w:rPr>
          <w:rFonts w:ascii="Times New Roman" w:hAnsi="Times New Roman"/>
          <w:sz w:val="24"/>
          <w:szCs w:val="24"/>
        </w:rPr>
        <w:t>Andrew Jansky</w:t>
      </w:r>
      <w:r w:rsidR="003E62F4">
        <w:rPr>
          <w:rFonts w:ascii="Times New Roman" w:hAnsi="Times New Roman"/>
          <w:sz w:val="24"/>
          <w:szCs w:val="24"/>
        </w:rPr>
        <w:t xml:space="preserve"> contacted Dave with questions about WMA UST’s location </w:t>
      </w:r>
      <w:r w:rsidR="00FE7A3D">
        <w:rPr>
          <w:rFonts w:ascii="Times New Roman" w:hAnsi="Times New Roman"/>
          <w:sz w:val="24"/>
          <w:szCs w:val="24"/>
        </w:rPr>
        <w:t>and is proceeding with the dredging permits required</w:t>
      </w:r>
    </w:p>
    <w:p w14:paraId="4FB8C5FC" w14:textId="77777777" w:rsidR="00FB3E14" w:rsidRDefault="00FB3E14" w:rsidP="00221F20">
      <w:pPr>
        <w:pStyle w:val="NoSpacing"/>
        <w:ind w:firstLine="720"/>
        <w:rPr>
          <w:rFonts w:ascii="Times New Roman" w:hAnsi="Times New Roman"/>
          <w:sz w:val="24"/>
          <w:szCs w:val="24"/>
          <w:u w:val="single"/>
        </w:rPr>
      </w:pPr>
    </w:p>
    <w:p w14:paraId="30595E8A" w14:textId="3817F603" w:rsidR="00221F20" w:rsidRDefault="00221F20" w:rsidP="00221F20">
      <w:pPr>
        <w:pStyle w:val="NoSpacing"/>
        <w:ind w:firstLine="720"/>
        <w:rPr>
          <w:rFonts w:ascii="Times New Roman" w:hAnsi="Times New Roman"/>
          <w:sz w:val="24"/>
          <w:szCs w:val="24"/>
        </w:rPr>
      </w:pPr>
      <w:r w:rsidRPr="00221F20">
        <w:rPr>
          <w:rFonts w:ascii="Times New Roman" w:hAnsi="Times New Roman"/>
          <w:sz w:val="24"/>
          <w:szCs w:val="24"/>
          <w:u w:val="single"/>
        </w:rPr>
        <w:t>Under Ground Storage Tank (UST)</w:t>
      </w:r>
      <w:r w:rsidR="00402123">
        <w:rPr>
          <w:rFonts w:ascii="Times New Roman" w:hAnsi="Times New Roman"/>
          <w:sz w:val="24"/>
          <w:szCs w:val="24"/>
          <w:u w:val="single"/>
        </w:rPr>
        <w:t xml:space="preserve"> Update </w:t>
      </w:r>
      <w:r w:rsidRPr="00221F20">
        <w:rPr>
          <w:rFonts w:ascii="Times New Roman" w:hAnsi="Times New Roman"/>
          <w:sz w:val="24"/>
          <w:szCs w:val="24"/>
        </w:rPr>
        <w:t xml:space="preserve"> </w:t>
      </w:r>
    </w:p>
    <w:p w14:paraId="402D04F6" w14:textId="188168E7" w:rsidR="00F53A2C" w:rsidRDefault="003E62F4" w:rsidP="0043279E">
      <w:pPr>
        <w:pStyle w:val="NoSpacing"/>
        <w:numPr>
          <w:ilvl w:val="0"/>
          <w:numId w:val="27"/>
        </w:numPr>
        <w:rPr>
          <w:rFonts w:ascii="Times New Roman" w:hAnsi="Times New Roman"/>
          <w:sz w:val="24"/>
          <w:szCs w:val="24"/>
        </w:rPr>
      </w:pPr>
      <w:r>
        <w:rPr>
          <w:rFonts w:ascii="Times New Roman" w:hAnsi="Times New Roman"/>
          <w:sz w:val="24"/>
          <w:szCs w:val="24"/>
        </w:rPr>
        <w:t>The WMA</w:t>
      </w:r>
      <w:r w:rsidR="00681EA1">
        <w:rPr>
          <w:rFonts w:ascii="Times New Roman" w:hAnsi="Times New Roman"/>
          <w:sz w:val="24"/>
          <w:szCs w:val="24"/>
        </w:rPr>
        <w:t xml:space="preserve"> </w:t>
      </w:r>
      <w:r>
        <w:rPr>
          <w:rFonts w:ascii="Times New Roman" w:hAnsi="Times New Roman"/>
          <w:sz w:val="24"/>
          <w:szCs w:val="24"/>
        </w:rPr>
        <w:t>board agreed to table the replacement of the UST at this time to concentrate on the roof and dredging projects.  Insurance is available for the current UST.  The current UST will be reinsured in July with a $50,000 deductible.</w:t>
      </w:r>
    </w:p>
    <w:p w14:paraId="57461597" w14:textId="66F21D75" w:rsidR="000A587B" w:rsidRDefault="000A587B" w:rsidP="0043279E">
      <w:pPr>
        <w:pStyle w:val="NoSpacing"/>
        <w:numPr>
          <w:ilvl w:val="0"/>
          <w:numId w:val="27"/>
        </w:numPr>
        <w:rPr>
          <w:rFonts w:ascii="Times New Roman" w:hAnsi="Times New Roman"/>
          <w:sz w:val="24"/>
          <w:szCs w:val="24"/>
        </w:rPr>
      </w:pPr>
      <w:r>
        <w:rPr>
          <w:rFonts w:ascii="Times New Roman" w:hAnsi="Times New Roman"/>
          <w:sz w:val="24"/>
          <w:szCs w:val="24"/>
        </w:rPr>
        <w:t>DEQ requires a Responsible Party” from the moorage be assigned to the Marina UST tank.  It was agreed that the HM would be WMA responsible party regarding the UST.</w:t>
      </w:r>
    </w:p>
    <w:p w14:paraId="7BD40C8F" w14:textId="77777777" w:rsidR="00C911D8" w:rsidRDefault="00C911D8" w:rsidP="00C911D8">
      <w:pPr>
        <w:pStyle w:val="NoSpacing"/>
        <w:rPr>
          <w:rFonts w:ascii="Times New Roman" w:hAnsi="Times New Roman"/>
          <w:sz w:val="24"/>
          <w:szCs w:val="24"/>
        </w:rPr>
      </w:pPr>
    </w:p>
    <w:p w14:paraId="097ACB9B" w14:textId="3511D1F6" w:rsidR="00E05A1E" w:rsidRPr="00E05A1E" w:rsidRDefault="00E05A1E" w:rsidP="002B3694">
      <w:pPr>
        <w:pStyle w:val="NoSpacing"/>
        <w:rPr>
          <w:rFonts w:ascii="Times New Roman" w:hAnsi="Times New Roman"/>
          <w:sz w:val="20"/>
          <w:szCs w:val="20"/>
          <w:u w:val="single"/>
        </w:rPr>
      </w:pPr>
      <w:r>
        <w:rPr>
          <w:rFonts w:ascii="Times New Roman" w:hAnsi="Times New Roman"/>
          <w:sz w:val="24"/>
          <w:szCs w:val="24"/>
        </w:rPr>
        <w:t xml:space="preserve"> </w:t>
      </w:r>
      <w:r w:rsidR="00757D95">
        <w:rPr>
          <w:rFonts w:ascii="Times New Roman" w:hAnsi="Times New Roman"/>
          <w:sz w:val="24"/>
          <w:szCs w:val="24"/>
        </w:rPr>
        <w:t xml:space="preserve"> </w:t>
      </w:r>
    </w:p>
    <w:p w14:paraId="5AF4947A" w14:textId="0F593162" w:rsidR="00E15FF2" w:rsidRPr="00E15FF2" w:rsidRDefault="00E15FF2" w:rsidP="00E15FF2">
      <w:pPr>
        <w:pStyle w:val="NoSpacing"/>
        <w:rPr>
          <w:rFonts w:ascii="Times New Roman" w:hAnsi="Times New Roman"/>
          <w:b/>
          <w:bCs/>
          <w:sz w:val="28"/>
          <w:szCs w:val="28"/>
        </w:rPr>
      </w:pPr>
      <w:r>
        <w:rPr>
          <w:rFonts w:ascii="Times New Roman" w:hAnsi="Times New Roman"/>
          <w:b/>
          <w:bCs/>
          <w:sz w:val="28"/>
          <w:szCs w:val="28"/>
        </w:rPr>
        <w:t>New Business:</w:t>
      </w:r>
    </w:p>
    <w:p w14:paraId="39B3A87D" w14:textId="7298B995" w:rsidR="000A587B" w:rsidRDefault="00252735" w:rsidP="00252735">
      <w:pPr>
        <w:pStyle w:val="NoSpacing"/>
        <w:rPr>
          <w:rFonts w:ascii="Times New Roman" w:hAnsi="Times New Roman" w:cs="Times New Roman"/>
          <w:sz w:val="24"/>
          <w:szCs w:val="24"/>
        </w:rPr>
      </w:pPr>
      <w:r>
        <w:rPr>
          <w:rFonts w:ascii="Times New Roman" w:hAnsi="Times New Roman" w:cs="Times New Roman"/>
          <w:sz w:val="24"/>
          <w:szCs w:val="24"/>
        </w:rPr>
        <w:tab/>
      </w:r>
      <w:r w:rsidR="000A587B">
        <w:rPr>
          <w:rFonts w:ascii="Times New Roman" w:hAnsi="Times New Roman" w:cs="Times New Roman"/>
          <w:sz w:val="24"/>
          <w:szCs w:val="24"/>
          <w:u w:val="single"/>
        </w:rPr>
        <w:t xml:space="preserve">Cardlock Application </w:t>
      </w:r>
    </w:p>
    <w:p w14:paraId="742C4306" w14:textId="643F4C8D" w:rsidR="000A587B" w:rsidRPr="000A587B" w:rsidRDefault="000A587B" w:rsidP="000A587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Charles Arnell applied for cardlock fuel access.  The board voted and approved his application.</w:t>
      </w:r>
    </w:p>
    <w:p w14:paraId="2A270DF4" w14:textId="77777777" w:rsidR="0086397C" w:rsidRDefault="0086397C" w:rsidP="003A13BC">
      <w:pPr>
        <w:pStyle w:val="NoSpacing"/>
        <w:rPr>
          <w:rFonts w:ascii="Times New Roman" w:hAnsi="Times New Roman"/>
          <w:b/>
          <w:bCs/>
          <w:sz w:val="28"/>
          <w:szCs w:val="28"/>
        </w:rPr>
      </w:pPr>
    </w:p>
    <w:p w14:paraId="537C6721" w14:textId="77777777" w:rsidR="000A587B" w:rsidRDefault="000A587B" w:rsidP="000A587B">
      <w:pPr>
        <w:pStyle w:val="NoSpacing"/>
        <w:ind w:left="720"/>
        <w:rPr>
          <w:rFonts w:ascii="Times New Roman" w:hAnsi="Times New Roman"/>
          <w:sz w:val="24"/>
          <w:szCs w:val="24"/>
          <w:u w:val="single"/>
        </w:rPr>
      </w:pPr>
    </w:p>
    <w:p w14:paraId="53940824" w14:textId="77777777" w:rsidR="000A587B" w:rsidRDefault="000A587B" w:rsidP="000A587B">
      <w:pPr>
        <w:pStyle w:val="NoSpacing"/>
        <w:ind w:left="720"/>
        <w:rPr>
          <w:rFonts w:ascii="Times New Roman" w:hAnsi="Times New Roman"/>
          <w:sz w:val="24"/>
          <w:szCs w:val="24"/>
          <w:u w:val="single"/>
        </w:rPr>
      </w:pPr>
    </w:p>
    <w:p w14:paraId="5523551C" w14:textId="668D3E18" w:rsidR="000A587B" w:rsidRDefault="00D94C74" w:rsidP="000A587B">
      <w:pPr>
        <w:pStyle w:val="NoSpacing"/>
        <w:ind w:left="720"/>
        <w:rPr>
          <w:rFonts w:ascii="Times New Roman" w:hAnsi="Times New Roman"/>
          <w:sz w:val="24"/>
          <w:szCs w:val="24"/>
          <w:u w:val="single"/>
        </w:rPr>
      </w:pPr>
      <w:r w:rsidRPr="00E67942">
        <w:rPr>
          <w:rFonts w:ascii="Times New Roman" w:hAnsi="Times New Roman"/>
          <w:sz w:val="24"/>
          <w:szCs w:val="24"/>
          <w:u w:val="single"/>
        </w:rPr>
        <w:t>Fallen tree</w:t>
      </w:r>
    </w:p>
    <w:p w14:paraId="5110CAF8" w14:textId="5423193F" w:rsidR="00E67942" w:rsidRDefault="000A587B" w:rsidP="005D733C">
      <w:pPr>
        <w:pStyle w:val="NoSpacing"/>
        <w:numPr>
          <w:ilvl w:val="0"/>
          <w:numId w:val="27"/>
        </w:numPr>
        <w:rPr>
          <w:rFonts w:ascii="Times New Roman" w:hAnsi="Times New Roman"/>
          <w:sz w:val="24"/>
          <w:szCs w:val="24"/>
        </w:rPr>
      </w:pPr>
      <w:r w:rsidRPr="000A587B">
        <w:rPr>
          <w:rFonts w:ascii="Times New Roman" w:hAnsi="Times New Roman"/>
          <w:sz w:val="24"/>
          <w:szCs w:val="24"/>
        </w:rPr>
        <w:t xml:space="preserve">The tree was dealt with and impeding branches removed. </w:t>
      </w:r>
    </w:p>
    <w:p w14:paraId="6094BC00" w14:textId="77777777" w:rsidR="000A587B" w:rsidRDefault="000A587B" w:rsidP="000A587B">
      <w:pPr>
        <w:pStyle w:val="NoSpacing"/>
        <w:rPr>
          <w:rFonts w:ascii="Times New Roman" w:hAnsi="Times New Roman"/>
          <w:sz w:val="24"/>
          <w:szCs w:val="24"/>
        </w:rPr>
      </w:pPr>
    </w:p>
    <w:p w14:paraId="411F9E11" w14:textId="768D0702" w:rsidR="000A587B" w:rsidRDefault="000A587B" w:rsidP="000A587B">
      <w:pPr>
        <w:pStyle w:val="NoSpacing"/>
        <w:ind w:left="720"/>
        <w:rPr>
          <w:rFonts w:ascii="Times New Roman" w:hAnsi="Times New Roman"/>
          <w:sz w:val="24"/>
          <w:szCs w:val="24"/>
        </w:rPr>
      </w:pPr>
      <w:r>
        <w:rPr>
          <w:rFonts w:ascii="Times New Roman" w:hAnsi="Times New Roman"/>
          <w:sz w:val="24"/>
          <w:szCs w:val="24"/>
          <w:u w:val="single"/>
        </w:rPr>
        <w:t xml:space="preserve">Member Insurance </w:t>
      </w:r>
    </w:p>
    <w:p w14:paraId="51FC50C2" w14:textId="47F88A64" w:rsidR="000A587B" w:rsidRPr="000A587B" w:rsidRDefault="000A587B" w:rsidP="000A587B">
      <w:pPr>
        <w:pStyle w:val="NoSpacing"/>
        <w:numPr>
          <w:ilvl w:val="0"/>
          <w:numId w:val="27"/>
        </w:numPr>
        <w:rPr>
          <w:rFonts w:ascii="Times New Roman" w:hAnsi="Times New Roman"/>
          <w:sz w:val="24"/>
          <w:szCs w:val="24"/>
        </w:rPr>
      </w:pPr>
      <w:r>
        <w:rPr>
          <w:rFonts w:ascii="Times New Roman" w:hAnsi="Times New Roman"/>
          <w:sz w:val="24"/>
          <w:szCs w:val="24"/>
        </w:rPr>
        <w:t xml:space="preserve">Discussion ensued regarding members insuring </w:t>
      </w:r>
      <w:r w:rsidR="00FE7A3D">
        <w:rPr>
          <w:rFonts w:ascii="Times New Roman" w:hAnsi="Times New Roman"/>
          <w:sz w:val="24"/>
          <w:szCs w:val="24"/>
        </w:rPr>
        <w:t>all</w:t>
      </w:r>
      <w:r>
        <w:rPr>
          <w:rFonts w:ascii="Times New Roman" w:hAnsi="Times New Roman"/>
          <w:sz w:val="24"/>
          <w:szCs w:val="24"/>
        </w:rPr>
        <w:t xml:space="preserve"> their equipment and boats.</w:t>
      </w:r>
    </w:p>
    <w:p w14:paraId="787DDCB1" w14:textId="77777777" w:rsidR="00E67942" w:rsidRPr="00E67942" w:rsidRDefault="00E67942" w:rsidP="00E67942">
      <w:pPr>
        <w:pStyle w:val="NoSpacing"/>
        <w:rPr>
          <w:rFonts w:ascii="Times New Roman" w:hAnsi="Times New Roman"/>
          <w:sz w:val="24"/>
          <w:szCs w:val="24"/>
        </w:rPr>
      </w:pPr>
    </w:p>
    <w:p w14:paraId="0FE370E7" w14:textId="6ACF34BC" w:rsidR="003A13BC" w:rsidRPr="003A13BC" w:rsidRDefault="003A13BC" w:rsidP="003A13BC">
      <w:pPr>
        <w:pStyle w:val="NoSpacing"/>
        <w:rPr>
          <w:rFonts w:ascii="Times New Roman" w:hAnsi="Times New Roman"/>
          <w:b/>
          <w:bCs/>
          <w:sz w:val="28"/>
          <w:szCs w:val="28"/>
        </w:rPr>
      </w:pPr>
      <w:r w:rsidRPr="003A13BC">
        <w:rPr>
          <w:rFonts w:ascii="Times New Roman" w:hAnsi="Times New Roman"/>
          <w:b/>
          <w:bCs/>
          <w:sz w:val="28"/>
          <w:szCs w:val="28"/>
        </w:rPr>
        <w:t>Harbor Master Report:</w:t>
      </w:r>
    </w:p>
    <w:p w14:paraId="13B63B9D" w14:textId="77777777" w:rsidR="00AB2E02" w:rsidRPr="00AB2E02" w:rsidRDefault="00AB2E02" w:rsidP="00AB2E02">
      <w:pPr>
        <w:pStyle w:val="NoSpacing"/>
        <w:rPr>
          <w:rFonts w:ascii="Times New Roman" w:hAnsi="Times New Roman"/>
          <w:sz w:val="20"/>
          <w:szCs w:val="20"/>
        </w:rPr>
      </w:pPr>
    </w:p>
    <w:p w14:paraId="5AB41413" w14:textId="4DF0388C" w:rsidR="00AB2E02" w:rsidRPr="00AB2E02" w:rsidRDefault="00AB2E02" w:rsidP="00AB2E02">
      <w:pPr>
        <w:pStyle w:val="NoSpacing"/>
        <w:rPr>
          <w:rFonts w:ascii="Times New Roman" w:hAnsi="Times New Roman"/>
          <w:sz w:val="28"/>
          <w:szCs w:val="28"/>
        </w:rPr>
      </w:pPr>
      <w:r w:rsidRPr="00AB2E02">
        <w:rPr>
          <w:rFonts w:ascii="Times New Roman" w:hAnsi="Times New Roman"/>
          <w:sz w:val="28"/>
          <w:szCs w:val="28"/>
        </w:rPr>
        <w:t>Updates on repairs and projects</w:t>
      </w:r>
    </w:p>
    <w:p w14:paraId="667EBCE7" w14:textId="77777777" w:rsidR="00A96478" w:rsidRPr="00A96478" w:rsidRDefault="00A96478" w:rsidP="00A96478">
      <w:pPr>
        <w:ind w:firstLine="720"/>
        <w:rPr>
          <w:rFonts w:ascii="Times New Roman" w:hAnsi="Times New Roman"/>
          <w:b/>
          <w:bCs/>
          <w:sz w:val="24"/>
          <w:szCs w:val="24"/>
          <w:u w:val="single"/>
        </w:rPr>
      </w:pPr>
      <w:r w:rsidRPr="00A96478">
        <w:rPr>
          <w:rFonts w:ascii="Times New Roman" w:hAnsi="Times New Roman"/>
          <w:sz w:val="24"/>
          <w:szCs w:val="24"/>
          <w:u w:val="single"/>
        </w:rPr>
        <w:t>Algae have been purged.</w:t>
      </w:r>
    </w:p>
    <w:p w14:paraId="7D66E904" w14:textId="77777777" w:rsidR="00A96478" w:rsidRPr="00A96478" w:rsidRDefault="00A96478" w:rsidP="00A96478">
      <w:pPr>
        <w:pStyle w:val="NoSpacing"/>
        <w:ind w:left="720"/>
        <w:rPr>
          <w:rFonts w:ascii="Times New Roman" w:hAnsi="Times New Roman" w:cs="Times New Roman"/>
          <w:sz w:val="24"/>
          <w:szCs w:val="24"/>
        </w:rPr>
      </w:pPr>
      <w:r w:rsidRPr="00A96478">
        <w:rPr>
          <w:rFonts w:ascii="Times New Roman" w:hAnsi="Times New Roman" w:cs="Times New Roman"/>
          <w:sz w:val="24"/>
          <w:szCs w:val="24"/>
          <w:u w:val="single"/>
        </w:rPr>
        <w:t>Oregon State Marine Board annual boat report</w:t>
      </w:r>
      <w:r w:rsidRPr="00A96478">
        <w:rPr>
          <w:rFonts w:ascii="Times New Roman" w:hAnsi="Times New Roman" w:cs="Times New Roman"/>
          <w:sz w:val="24"/>
          <w:szCs w:val="24"/>
        </w:rPr>
        <w:t xml:space="preserve"> (exhibit D of lease #9972-ML regarding boat registration sticker renewals)  </w:t>
      </w:r>
    </w:p>
    <w:p w14:paraId="5909C669" w14:textId="59088721"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 xml:space="preserve">Harbormaster continues to pursue boat owners that are out of compliance with their registration stickers to retain the OSMB Clean Marina designation. </w:t>
      </w:r>
    </w:p>
    <w:p w14:paraId="30C2F9FC" w14:textId="13EFB9C8" w:rsid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Update: More boat owners followed through and updated their registrations: A-141, E-32</w:t>
      </w:r>
    </w:p>
    <w:p w14:paraId="0351D5E8" w14:textId="77777777" w:rsidR="00A96478" w:rsidRPr="00A96478" w:rsidRDefault="00A96478" w:rsidP="00A96478">
      <w:pPr>
        <w:pStyle w:val="NoSpacing"/>
        <w:rPr>
          <w:rFonts w:ascii="Times New Roman" w:hAnsi="Times New Roman" w:cs="Times New Roman"/>
          <w:sz w:val="24"/>
          <w:szCs w:val="24"/>
        </w:rPr>
      </w:pPr>
    </w:p>
    <w:p w14:paraId="0121B85E" w14:textId="77777777" w:rsidR="00A96478" w:rsidRPr="00A96478" w:rsidRDefault="00A96478" w:rsidP="00A96478">
      <w:pPr>
        <w:pStyle w:val="NoSpacing"/>
        <w:ind w:firstLine="720"/>
        <w:rPr>
          <w:rFonts w:ascii="Times New Roman" w:hAnsi="Times New Roman" w:cs="Times New Roman"/>
          <w:sz w:val="24"/>
          <w:szCs w:val="24"/>
          <w:u w:val="single"/>
        </w:rPr>
      </w:pPr>
      <w:r w:rsidRPr="00A96478">
        <w:rPr>
          <w:rFonts w:ascii="Times New Roman" w:hAnsi="Times New Roman" w:cs="Times New Roman"/>
          <w:sz w:val="24"/>
          <w:szCs w:val="24"/>
          <w:u w:val="single"/>
        </w:rPr>
        <w:t xml:space="preserve">Camera system </w:t>
      </w:r>
    </w:p>
    <w:p w14:paraId="05AA914B" w14:textId="74A7FDC6"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 xml:space="preserve">Twelve of thirteen cameras are working well, only the </w:t>
      </w:r>
      <w:bookmarkStart w:id="0" w:name="_Hlk194679627"/>
      <w:r w:rsidRPr="00A96478">
        <w:rPr>
          <w:rFonts w:ascii="Times New Roman" w:hAnsi="Times New Roman" w:cs="Times New Roman"/>
          <w:sz w:val="24"/>
          <w:szCs w:val="24"/>
        </w:rPr>
        <w:t>Gate PTZ</w:t>
      </w:r>
      <w:bookmarkEnd w:id="0"/>
      <w:r w:rsidRPr="00A96478">
        <w:rPr>
          <w:rFonts w:ascii="Times New Roman" w:hAnsi="Times New Roman" w:cs="Times New Roman"/>
          <w:sz w:val="24"/>
          <w:szCs w:val="24"/>
        </w:rPr>
        <w:t xml:space="preserve"> needed a reboot by Blake after the cold spell in February. </w:t>
      </w:r>
      <w:bookmarkStart w:id="1" w:name="_Hlk195790002"/>
      <w:r w:rsidRPr="00A96478">
        <w:rPr>
          <w:rFonts w:ascii="Times New Roman" w:hAnsi="Times New Roman" w:cs="Times New Roman"/>
          <w:sz w:val="24"/>
          <w:szCs w:val="24"/>
        </w:rPr>
        <w:t>Gate PTZ</w:t>
      </w:r>
      <w:bookmarkEnd w:id="1"/>
      <w:r w:rsidRPr="00A96478">
        <w:rPr>
          <w:rFonts w:ascii="Times New Roman" w:hAnsi="Times New Roman" w:cs="Times New Roman"/>
          <w:sz w:val="24"/>
          <w:szCs w:val="24"/>
        </w:rPr>
        <w:t xml:space="preserve"> was intermittent in March, now inoperative in April. Blake was informed and summoned for service. An alternate IT service provider Mitch Hales of the Fisheries Commission is scheduled to become familiar with WMA’s IT system on Friday, 4/18/2025 to remedy intermittent connectivity issues.</w:t>
      </w:r>
    </w:p>
    <w:p w14:paraId="7B94A4FD" w14:textId="77777777" w:rsidR="00A96478" w:rsidRPr="00A96478" w:rsidRDefault="00A96478" w:rsidP="00A96478">
      <w:pPr>
        <w:pStyle w:val="NoSpacing"/>
        <w:rPr>
          <w:rFonts w:ascii="Times New Roman" w:hAnsi="Times New Roman" w:cs="Times New Roman"/>
          <w:sz w:val="24"/>
          <w:szCs w:val="24"/>
          <w:u w:val="single"/>
        </w:rPr>
      </w:pPr>
    </w:p>
    <w:p w14:paraId="108A72D6" w14:textId="77777777" w:rsidR="00A96478" w:rsidRPr="00A96478" w:rsidRDefault="00A96478" w:rsidP="00A96478">
      <w:pPr>
        <w:pStyle w:val="NoSpacing"/>
        <w:ind w:firstLine="720"/>
        <w:rPr>
          <w:rFonts w:ascii="Times New Roman" w:hAnsi="Times New Roman" w:cs="Times New Roman"/>
          <w:sz w:val="24"/>
          <w:szCs w:val="24"/>
        </w:rPr>
      </w:pPr>
      <w:r w:rsidRPr="00A96478">
        <w:rPr>
          <w:rFonts w:ascii="Times New Roman" w:hAnsi="Times New Roman" w:cs="Times New Roman"/>
          <w:sz w:val="24"/>
          <w:szCs w:val="24"/>
          <w:u w:val="single"/>
        </w:rPr>
        <w:t>Storage lockers and garage:</w:t>
      </w:r>
      <w:r w:rsidRPr="00A96478">
        <w:rPr>
          <w:rFonts w:ascii="Times New Roman" w:hAnsi="Times New Roman" w:cs="Times New Roman"/>
          <w:sz w:val="24"/>
          <w:szCs w:val="24"/>
        </w:rPr>
        <w:t xml:space="preserve"> five more lockers were cleared of abandoned property. </w:t>
      </w:r>
    </w:p>
    <w:p w14:paraId="2D05EAEA" w14:textId="77777777" w:rsidR="00A96478" w:rsidRPr="00A96478" w:rsidRDefault="00A96478" w:rsidP="00A96478">
      <w:pPr>
        <w:pStyle w:val="NoSpacing"/>
        <w:rPr>
          <w:rFonts w:ascii="Times New Roman" w:hAnsi="Times New Roman" w:cs="Times New Roman"/>
          <w:sz w:val="24"/>
          <w:szCs w:val="24"/>
        </w:rPr>
      </w:pPr>
    </w:p>
    <w:p w14:paraId="2A6425C7" w14:textId="77777777" w:rsidR="00A96478" w:rsidRPr="00A96478" w:rsidRDefault="00A96478" w:rsidP="00A96478">
      <w:pPr>
        <w:pStyle w:val="NoSpacing"/>
        <w:ind w:firstLine="720"/>
        <w:rPr>
          <w:rFonts w:ascii="Times New Roman" w:hAnsi="Times New Roman" w:cs="Times New Roman"/>
          <w:sz w:val="24"/>
          <w:szCs w:val="24"/>
          <w:u w:val="single"/>
        </w:rPr>
      </w:pPr>
      <w:bookmarkStart w:id="2" w:name="_Hlk158305754"/>
      <w:r w:rsidRPr="00A96478">
        <w:rPr>
          <w:rFonts w:ascii="Times New Roman" w:hAnsi="Times New Roman" w:cs="Times New Roman"/>
          <w:sz w:val="24"/>
          <w:szCs w:val="24"/>
          <w:u w:val="single"/>
        </w:rPr>
        <w:t xml:space="preserve">Update on Fuel Cardlock: </w:t>
      </w:r>
    </w:p>
    <w:p w14:paraId="5F0A194F" w14:textId="6B16F9C5"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The fuel dispenser system continues working as it was designed to do.</w:t>
      </w:r>
    </w:p>
    <w:p w14:paraId="2179D99F" w14:textId="238FE60B"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The Fire Marshal inspected cardlock records audit/inspection on March 18, 2025.  Facilities inspection failed for lack of an emergency telephone, but the Records Audit was passed. An Emergency 911 Phone was installed on 4/14/2025 and Fire Marshall was satisfied on 4/16/2025.</w:t>
      </w:r>
    </w:p>
    <w:p w14:paraId="5A9E6E25" w14:textId="65543CD9"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Mascott Equipment was scheduled for an annual DEQ Compliance Test (“line test”) on June 12</w:t>
      </w:r>
      <w:r w:rsidRPr="00A96478">
        <w:rPr>
          <w:rFonts w:ascii="Times New Roman" w:hAnsi="Times New Roman" w:cs="Times New Roman"/>
          <w:sz w:val="24"/>
          <w:szCs w:val="24"/>
          <w:vertAlign w:val="superscript"/>
        </w:rPr>
        <w:t>th</w:t>
      </w:r>
      <w:r w:rsidRPr="00A96478">
        <w:rPr>
          <w:rFonts w:ascii="Times New Roman" w:hAnsi="Times New Roman" w:cs="Times New Roman"/>
          <w:sz w:val="24"/>
          <w:szCs w:val="24"/>
        </w:rPr>
        <w:t xml:space="preserve"> at 8:30am.</w:t>
      </w:r>
    </w:p>
    <w:p w14:paraId="0AF462ED" w14:textId="0B598505"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Slip E-18 renter Charles Arnell of Portland River Tours, LLC applied for a WMA cardlock customer account with fueling privileges for his 23’ Godfrey OR187AHS His total fuel purchase for the year 2024 was 2,750 gallons.</w:t>
      </w:r>
    </w:p>
    <w:p w14:paraId="7674ACD8" w14:textId="77777777" w:rsidR="00A96478" w:rsidRPr="00A96478" w:rsidRDefault="00A96478" w:rsidP="00A96478">
      <w:pPr>
        <w:pStyle w:val="NoSpacing"/>
        <w:rPr>
          <w:rFonts w:ascii="Times New Roman" w:hAnsi="Times New Roman" w:cs="Times New Roman"/>
          <w:sz w:val="24"/>
          <w:szCs w:val="24"/>
        </w:rPr>
      </w:pPr>
    </w:p>
    <w:p w14:paraId="5C83DDA3" w14:textId="77777777" w:rsidR="00A96478" w:rsidRPr="00A96478" w:rsidRDefault="00A96478" w:rsidP="00A96478">
      <w:pPr>
        <w:pStyle w:val="NoSpacing"/>
        <w:ind w:firstLine="720"/>
        <w:rPr>
          <w:rFonts w:ascii="Times New Roman" w:hAnsi="Times New Roman" w:cs="Times New Roman"/>
          <w:sz w:val="24"/>
          <w:szCs w:val="24"/>
          <w:u w:val="single"/>
        </w:rPr>
      </w:pPr>
      <w:r w:rsidRPr="00A96478">
        <w:rPr>
          <w:rFonts w:ascii="Times New Roman" w:hAnsi="Times New Roman" w:cs="Times New Roman"/>
          <w:sz w:val="24"/>
          <w:szCs w:val="24"/>
          <w:u w:val="single"/>
        </w:rPr>
        <w:t xml:space="preserve">Update on Fuel Tank (UST) replacement bids: </w:t>
      </w:r>
    </w:p>
    <w:p w14:paraId="49DA9141" w14:textId="2772CB78"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TankTech bids $152,870.00 for labor and equipment on relining the existing UST. Excavation costs are not included.</w:t>
      </w:r>
    </w:p>
    <w:p w14:paraId="610338B0" w14:textId="3D9101DD"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 xml:space="preserve">NWTLI declined to bid for relining existing UST. Representative </w:t>
      </w:r>
      <w:r w:rsidRPr="00A96478">
        <w:rPr>
          <w:rFonts w:ascii="Times New Roman" w:hAnsi="Times New Roman" w:cs="Times New Roman"/>
          <w:b/>
          <w:bCs/>
          <w:sz w:val="24"/>
          <w:szCs w:val="24"/>
        </w:rPr>
        <w:t>Brad</w:t>
      </w:r>
      <w:r w:rsidRPr="00A96478">
        <w:rPr>
          <w:rFonts w:ascii="Times New Roman" w:hAnsi="Times New Roman" w:cs="Times New Roman"/>
          <w:sz w:val="24"/>
          <w:szCs w:val="24"/>
        </w:rPr>
        <w:t xml:space="preserve"> </w:t>
      </w:r>
      <w:r w:rsidRPr="00A96478">
        <w:rPr>
          <w:rFonts w:ascii="Times New Roman" w:hAnsi="Times New Roman" w:cs="Times New Roman"/>
          <w:b/>
          <w:bCs/>
          <w:sz w:val="24"/>
          <w:szCs w:val="24"/>
        </w:rPr>
        <w:t>Boston</w:t>
      </w:r>
      <w:r w:rsidRPr="00A96478">
        <w:rPr>
          <w:rFonts w:ascii="Times New Roman" w:hAnsi="Times New Roman" w:cs="Times New Roman"/>
          <w:sz w:val="24"/>
          <w:szCs w:val="24"/>
        </w:rPr>
        <w:t xml:space="preserve"> recommends pursuing alternatives to satisfy the insurance company instead of tearing up the existing tanks if no problems are present in them.</w:t>
      </w:r>
    </w:p>
    <w:p w14:paraId="53A29C1E" w14:textId="5FA0A71F"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Mascott bids for UST equipment (6000 gal. split tank) only: $64,531.67. Excludes installation labor, permits, piping.</w:t>
      </w:r>
    </w:p>
    <w:p w14:paraId="204BFF1F" w14:textId="15C7C636"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Peak Environmental bids $149,541.00 for labor on complete UST removal and replacement with 6,000-gallon split compartment tank.</w:t>
      </w:r>
    </w:p>
    <w:p w14:paraId="1E870209" w14:textId="52550036"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Mascott bids for AST equipment (6000 gal. split tank) only: $99,599.41 Excludes installation labor, permits, piping.</w:t>
      </w:r>
    </w:p>
    <w:p w14:paraId="3C65C878" w14:textId="0DE6DB20"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lastRenderedPageBreak/>
        <w:t>Peak Environmental bids $139,611.00 for labor and permits on installation of 6,000-gallon AST split compartment tank and decommissioning of old UST.</w:t>
      </w:r>
    </w:p>
    <w:p w14:paraId="27C87C16" w14:textId="50341400"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Update: Two additional proposals for UST replacement and/or AST installation are pending from Tucker Brown of Anderson Environmental and Bill Messer of Petroleum Constructors. ***One proposal for AST from Tucker Brown: $196,297.00 (includes AST tank, equipment, decommissioning of UST and AST installation all labor) was received in March. The requested UST proposal is still pending.</w:t>
      </w:r>
    </w:p>
    <w:p w14:paraId="514D1F53" w14:textId="6E5C4499"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Tank Pollution Insurance application form supplied by Beth Linton of Environmental Underwriting Solutions was completed and forwarded to Julie Shine of EPBB for her submission to Beth Linton on 4/3/2025.</w:t>
      </w:r>
    </w:p>
    <w:p w14:paraId="2641A93A" w14:textId="77777777" w:rsidR="00A96478" w:rsidRPr="00A96478" w:rsidRDefault="00A96478" w:rsidP="00A96478">
      <w:pPr>
        <w:pStyle w:val="NoSpacing"/>
        <w:rPr>
          <w:rFonts w:ascii="Times New Roman" w:hAnsi="Times New Roman" w:cs="Times New Roman"/>
          <w:sz w:val="24"/>
          <w:szCs w:val="24"/>
        </w:rPr>
      </w:pPr>
    </w:p>
    <w:p w14:paraId="16B789FF" w14:textId="77777777" w:rsidR="00A96478" w:rsidRPr="00A96478" w:rsidRDefault="00A96478" w:rsidP="00A96478">
      <w:pPr>
        <w:pStyle w:val="NoSpacing"/>
        <w:ind w:firstLine="720"/>
        <w:rPr>
          <w:rFonts w:ascii="Times New Roman" w:hAnsi="Times New Roman" w:cs="Times New Roman"/>
          <w:sz w:val="24"/>
          <w:szCs w:val="24"/>
        </w:rPr>
      </w:pPr>
      <w:r w:rsidRPr="00A96478">
        <w:rPr>
          <w:rFonts w:ascii="Times New Roman" w:hAnsi="Times New Roman" w:cs="Times New Roman"/>
          <w:sz w:val="24"/>
          <w:szCs w:val="24"/>
        </w:rPr>
        <w:t>Dock Repairs</w:t>
      </w:r>
    </w:p>
    <w:p w14:paraId="1A35C31F" w14:textId="40379EB8"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 xml:space="preserve">Waler repair on C dock is scheduled to be done at slip C-90. Spot repairs of concrete surfaces are being performed during the month of April. </w:t>
      </w:r>
    </w:p>
    <w:p w14:paraId="1B8B3AAE" w14:textId="77E82D42" w:rsid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An upcoming PGE transformer repair (job #3240456 by SIGMA Technologies) is pending coordination with all associated properties for a 2-hour power shut-down on a Thursday at noon. The date is yet to be determined.</w:t>
      </w:r>
    </w:p>
    <w:p w14:paraId="4BB27D49" w14:textId="77777777" w:rsidR="00A96478" w:rsidRPr="00A96478" w:rsidRDefault="00A96478" w:rsidP="00A96478">
      <w:pPr>
        <w:pStyle w:val="NoSpacing"/>
        <w:rPr>
          <w:rFonts w:ascii="Times New Roman" w:hAnsi="Times New Roman" w:cs="Times New Roman"/>
          <w:sz w:val="24"/>
          <w:szCs w:val="24"/>
        </w:rPr>
      </w:pPr>
    </w:p>
    <w:p w14:paraId="4756E473" w14:textId="6E50DBA8" w:rsidR="00A96478" w:rsidRPr="00A96478" w:rsidRDefault="00A96478" w:rsidP="00A96478">
      <w:pPr>
        <w:pStyle w:val="NoSpacing"/>
        <w:ind w:firstLine="720"/>
        <w:rPr>
          <w:rFonts w:ascii="Times New Roman" w:hAnsi="Times New Roman" w:cs="Times New Roman"/>
          <w:sz w:val="24"/>
          <w:szCs w:val="24"/>
          <w:u w:val="single"/>
        </w:rPr>
      </w:pPr>
      <w:r w:rsidRPr="00A96478">
        <w:rPr>
          <w:rFonts w:ascii="Times New Roman" w:hAnsi="Times New Roman" w:cs="Times New Roman"/>
          <w:sz w:val="24"/>
          <w:szCs w:val="24"/>
          <w:u w:val="single"/>
        </w:rPr>
        <w:t>2</w:t>
      </w:r>
      <w:r w:rsidRPr="00A96478">
        <w:rPr>
          <w:rFonts w:ascii="Times New Roman" w:hAnsi="Times New Roman" w:cs="Times New Roman"/>
          <w:sz w:val="24"/>
          <w:szCs w:val="24"/>
          <w:u w:val="single"/>
          <w:vertAlign w:val="superscript"/>
        </w:rPr>
        <w:t>nd</w:t>
      </w:r>
      <w:r w:rsidRPr="00A96478">
        <w:rPr>
          <w:rFonts w:ascii="Times New Roman" w:hAnsi="Times New Roman" w:cs="Times New Roman"/>
          <w:sz w:val="24"/>
          <w:szCs w:val="24"/>
          <w:u w:val="single"/>
        </w:rPr>
        <w:t xml:space="preserve"> Floor Office Space</w:t>
      </w:r>
    </w:p>
    <w:p w14:paraId="6B86F54E" w14:textId="02A19B38"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The F-7 slip renter Dale Orgain signed a 12-month lease for the 2</w:t>
      </w:r>
      <w:r w:rsidRPr="00A96478">
        <w:rPr>
          <w:rFonts w:ascii="Times New Roman" w:hAnsi="Times New Roman" w:cs="Times New Roman"/>
          <w:sz w:val="24"/>
          <w:szCs w:val="24"/>
          <w:vertAlign w:val="superscript"/>
        </w:rPr>
        <w:t>nd</w:t>
      </w:r>
      <w:r w:rsidRPr="00A96478">
        <w:rPr>
          <w:rFonts w:ascii="Times New Roman" w:hAnsi="Times New Roman" w:cs="Times New Roman"/>
          <w:sz w:val="24"/>
          <w:szCs w:val="24"/>
        </w:rPr>
        <w:t xml:space="preserve"> floor office on March 15, 2025, and the space was then occupied.</w:t>
      </w:r>
    </w:p>
    <w:p w14:paraId="337D8FE6" w14:textId="77777777" w:rsidR="00A96478" w:rsidRPr="00A96478" w:rsidRDefault="00A96478" w:rsidP="00A96478">
      <w:pPr>
        <w:pStyle w:val="NoSpacing"/>
        <w:rPr>
          <w:rFonts w:ascii="Times New Roman" w:hAnsi="Times New Roman" w:cs="Times New Roman"/>
          <w:b/>
          <w:bCs/>
          <w:sz w:val="24"/>
          <w:szCs w:val="24"/>
        </w:rPr>
      </w:pPr>
    </w:p>
    <w:p w14:paraId="73062705" w14:textId="77777777" w:rsidR="00A96478" w:rsidRPr="00A96478" w:rsidRDefault="00A96478" w:rsidP="00A96478">
      <w:pPr>
        <w:pStyle w:val="NoSpacing"/>
        <w:ind w:firstLine="720"/>
        <w:rPr>
          <w:rFonts w:ascii="Times New Roman" w:hAnsi="Times New Roman" w:cs="Times New Roman"/>
          <w:sz w:val="24"/>
          <w:szCs w:val="24"/>
          <w:u w:val="single"/>
        </w:rPr>
      </w:pPr>
      <w:r w:rsidRPr="00A96478">
        <w:rPr>
          <w:rFonts w:ascii="Times New Roman" w:hAnsi="Times New Roman" w:cs="Times New Roman"/>
          <w:sz w:val="24"/>
          <w:szCs w:val="24"/>
          <w:u w:val="single"/>
        </w:rPr>
        <w:t>Slip sales completed</w:t>
      </w:r>
    </w:p>
    <w:p w14:paraId="4E13DB0F" w14:textId="42F9EC7C"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One sale is to be completed upon pay-off of slip fees due in April: C-85 Jeff Dood (30’ for $46k)</w:t>
      </w:r>
      <w:bookmarkEnd w:id="2"/>
      <w:r w:rsidRPr="00A96478">
        <w:rPr>
          <w:rFonts w:ascii="Times New Roman" w:hAnsi="Times New Roman" w:cs="Times New Roman"/>
          <w:sz w:val="24"/>
          <w:szCs w:val="24"/>
        </w:rPr>
        <w:t>.</w:t>
      </w:r>
    </w:p>
    <w:p w14:paraId="6AC7AC2F" w14:textId="0FA4E097" w:rsidR="00A96478" w:rsidRPr="00A96478" w:rsidRDefault="00A96478" w:rsidP="00A96478">
      <w:pPr>
        <w:pStyle w:val="NoSpacing"/>
        <w:numPr>
          <w:ilvl w:val="0"/>
          <w:numId w:val="27"/>
        </w:numPr>
        <w:rPr>
          <w:rFonts w:ascii="Times New Roman" w:hAnsi="Times New Roman" w:cs="Times New Roman"/>
          <w:sz w:val="24"/>
          <w:szCs w:val="24"/>
        </w:rPr>
      </w:pPr>
      <w:r w:rsidRPr="00A96478">
        <w:rPr>
          <w:rFonts w:ascii="Times New Roman" w:hAnsi="Times New Roman" w:cs="Times New Roman"/>
          <w:sz w:val="24"/>
          <w:szCs w:val="24"/>
        </w:rPr>
        <w:t>C-80 renter Paul Hulett is preparing the boat to vacate the slip.</w:t>
      </w:r>
    </w:p>
    <w:p w14:paraId="6507CBA4" w14:textId="77777777" w:rsidR="0054320A" w:rsidRPr="00A96478" w:rsidRDefault="0054320A" w:rsidP="00A96478">
      <w:pPr>
        <w:pStyle w:val="NoSpacing"/>
        <w:rPr>
          <w:rFonts w:ascii="Times New Roman" w:hAnsi="Times New Roman" w:cs="Times New Roman"/>
          <w:sz w:val="24"/>
          <w:szCs w:val="24"/>
          <w:u w:val="single"/>
        </w:rPr>
      </w:pPr>
    </w:p>
    <w:p w14:paraId="6328B28D" w14:textId="3A2B8EBD" w:rsidR="00841D71" w:rsidRDefault="00A30EE1" w:rsidP="00E156F7">
      <w:pPr>
        <w:pStyle w:val="NoSpacing"/>
        <w:rPr>
          <w:rFonts w:ascii="Times New Roman" w:hAnsi="Times New Roman"/>
          <w:sz w:val="24"/>
          <w:szCs w:val="24"/>
        </w:rPr>
      </w:pPr>
      <w:r>
        <w:rPr>
          <w:rFonts w:ascii="Times New Roman" w:hAnsi="Times New Roman"/>
          <w:sz w:val="24"/>
          <w:szCs w:val="24"/>
        </w:rPr>
        <w:t xml:space="preserve">The next board meeting will be </w:t>
      </w:r>
      <w:r w:rsidR="00E67942">
        <w:rPr>
          <w:rFonts w:ascii="Times New Roman" w:hAnsi="Times New Roman"/>
          <w:sz w:val="24"/>
          <w:szCs w:val="24"/>
        </w:rPr>
        <w:t>Ma</w:t>
      </w:r>
      <w:r w:rsidR="000A587B">
        <w:rPr>
          <w:rFonts w:ascii="Times New Roman" w:hAnsi="Times New Roman"/>
          <w:sz w:val="24"/>
          <w:szCs w:val="24"/>
        </w:rPr>
        <w:t xml:space="preserve">y 15, </w:t>
      </w:r>
      <w:proofErr w:type="gramStart"/>
      <w:r w:rsidR="000A587B">
        <w:rPr>
          <w:rFonts w:ascii="Times New Roman" w:hAnsi="Times New Roman"/>
          <w:sz w:val="24"/>
          <w:szCs w:val="24"/>
        </w:rPr>
        <w:t>2025</w:t>
      </w:r>
      <w:proofErr w:type="gramEnd"/>
      <w:r>
        <w:rPr>
          <w:rFonts w:ascii="Times New Roman" w:hAnsi="Times New Roman"/>
          <w:sz w:val="24"/>
          <w:szCs w:val="24"/>
        </w:rPr>
        <w:t xml:space="preserve"> at </w:t>
      </w:r>
      <w:r w:rsidR="00E67942">
        <w:rPr>
          <w:rFonts w:ascii="Times New Roman" w:hAnsi="Times New Roman"/>
          <w:sz w:val="24"/>
          <w:szCs w:val="24"/>
        </w:rPr>
        <w:t>5</w:t>
      </w:r>
      <w:r>
        <w:rPr>
          <w:rFonts w:ascii="Times New Roman" w:hAnsi="Times New Roman"/>
          <w:sz w:val="24"/>
          <w:szCs w:val="24"/>
        </w:rPr>
        <w:t>:00pm</w:t>
      </w:r>
      <w:r w:rsidR="002031BC">
        <w:rPr>
          <w:rFonts w:ascii="Times New Roman" w:hAnsi="Times New Roman"/>
          <w:sz w:val="24"/>
          <w:szCs w:val="24"/>
        </w:rPr>
        <w:t>.</w:t>
      </w:r>
    </w:p>
    <w:p w14:paraId="59B1BB19" w14:textId="77777777" w:rsidR="00D86C63" w:rsidRPr="008B5793" w:rsidRDefault="00D86C63" w:rsidP="00D86C63">
      <w:pPr>
        <w:pStyle w:val="NoSpacing"/>
        <w:ind w:left="720"/>
        <w:rPr>
          <w:rFonts w:ascii="Times New Roman" w:hAnsi="Times New Roman"/>
          <w:sz w:val="20"/>
          <w:szCs w:val="20"/>
        </w:rPr>
      </w:pPr>
    </w:p>
    <w:p w14:paraId="67F5C0CA" w14:textId="1B69F4D8" w:rsidR="00C3242A" w:rsidRDefault="0001646C" w:rsidP="0001646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0A587B">
        <w:rPr>
          <w:rFonts w:ascii="Times New Roman" w:hAnsi="Times New Roman" w:cs="Times New Roman"/>
          <w:sz w:val="24"/>
          <w:szCs w:val="24"/>
        </w:rPr>
        <w:t>6:37</w:t>
      </w:r>
      <w:r w:rsidR="00841D71">
        <w:rPr>
          <w:rFonts w:ascii="Times New Roman" w:hAnsi="Times New Roman" w:cs="Times New Roman"/>
          <w:sz w:val="24"/>
          <w:szCs w:val="24"/>
        </w:rPr>
        <w:t>pm</w:t>
      </w:r>
      <w:r w:rsidR="002031BC">
        <w:rPr>
          <w:rFonts w:ascii="Times New Roman" w:hAnsi="Times New Roman" w:cs="Times New Roman"/>
          <w:sz w:val="24"/>
          <w:szCs w:val="24"/>
        </w:rPr>
        <w:t>.</w:t>
      </w:r>
    </w:p>
    <w:p w14:paraId="052FEF87" w14:textId="77777777" w:rsidR="0001646C" w:rsidRPr="00B9289B" w:rsidRDefault="0001646C" w:rsidP="0001646C">
      <w:pPr>
        <w:pStyle w:val="NoSpacing"/>
        <w:rPr>
          <w:rFonts w:ascii="Times New Roman" w:hAnsi="Times New Roman" w:cs="Times New Roman"/>
          <w:sz w:val="20"/>
          <w:szCs w:val="20"/>
        </w:rPr>
      </w:pPr>
    </w:p>
    <w:p w14:paraId="71342C3B" w14:textId="393D6400" w:rsidR="0001646C" w:rsidRPr="007F4B3C" w:rsidRDefault="0001646C" w:rsidP="007F4B3C">
      <w:pPr>
        <w:pStyle w:val="NoSpacing"/>
        <w:rPr>
          <w:rFonts w:ascii="Times New Roman" w:hAnsi="Times New Roman" w:cs="Times New Roman"/>
          <w:b/>
          <w:bCs/>
          <w:sz w:val="28"/>
          <w:szCs w:val="28"/>
        </w:rPr>
      </w:pPr>
      <w:r>
        <w:rPr>
          <w:rFonts w:ascii="Times New Roman" w:hAnsi="Times New Roman" w:cs="Times New Roman"/>
          <w:sz w:val="24"/>
          <w:szCs w:val="24"/>
        </w:rPr>
        <w:t>Respectively submitted, Corey Hill, Secretary</w:t>
      </w:r>
    </w:p>
    <w:sectPr w:rsidR="0001646C" w:rsidRPr="007F4B3C" w:rsidSect="00E54A7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4FE"/>
    <w:multiLevelType w:val="hybridMultilevel"/>
    <w:tmpl w:val="1576D4DA"/>
    <w:lvl w:ilvl="0" w:tplc="8B6E88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593722"/>
    <w:multiLevelType w:val="hybridMultilevel"/>
    <w:tmpl w:val="3C609ED0"/>
    <w:lvl w:ilvl="0" w:tplc="F6F00CC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F01B2"/>
    <w:multiLevelType w:val="hybridMultilevel"/>
    <w:tmpl w:val="01520E4E"/>
    <w:lvl w:ilvl="0" w:tplc="059EB7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92A0C"/>
    <w:multiLevelType w:val="hybridMultilevel"/>
    <w:tmpl w:val="E3885B0A"/>
    <w:lvl w:ilvl="0" w:tplc="A6C0BD3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5B104C"/>
    <w:multiLevelType w:val="hybridMultilevel"/>
    <w:tmpl w:val="F8F0B2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221769A"/>
    <w:multiLevelType w:val="hybridMultilevel"/>
    <w:tmpl w:val="0BDC48CA"/>
    <w:lvl w:ilvl="0" w:tplc="E5324A7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971AC"/>
    <w:multiLevelType w:val="hybridMultilevel"/>
    <w:tmpl w:val="43E05D8C"/>
    <w:lvl w:ilvl="0" w:tplc="7F9CE01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DC257A"/>
    <w:multiLevelType w:val="hybridMultilevel"/>
    <w:tmpl w:val="1BBEB306"/>
    <w:lvl w:ilvl="0" w:tplc="0828423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431709"/>
    <w:multiLevelType w:val="hybridMultilevel"/>
    <w:tmpl w:val="DBBC3FD8"/>
    <w:lvl w:ilvl="0" w:tplc="525E3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1C9"/>
    <w:multiLevelType w:val="hybridMultilevel"/>
    <w:tmpl w:val="1BF6111E"/>
    <w:lvl w:ilvl="0" w:tplc="7F9CE016">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2B227A"/>
    <w:multiLevelType w:val="hybridMultilevel"/>
    <w:tmpl w:val="F170D512"/>
    <w:lvl w:ilvl="0" w:tplc="12C2127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045FD"/>
    <w:multiLevelType w:val="hybridMultilevel"/>
    <w:tmpl w:val="051A1792"/>
    <w:lvl w:ilvl="0" w:tplc="8218574A">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246469"/>
    <w:multiLevelType w:val="hybridMultilevel"/>
    <w:tmpl w:val="C632291C"/>
    <w:lvl w:ilvl="0" w:tplc="C8B42B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4298E"/>
    <w:multiLevelType w:val="hybridMultilevel"/>
    <w:tmpl w:val="A5729E60"/>
    <w:lvl w:ilvl="0" w:tplc="8112348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CB5025"/>
    <w:multiLevelType w:val="hybridMultilevel"/>
    <w:tmpl w:val="CC86D6CC"/>
    <w:lvl w:ilvl="0" w:tplc="551C9D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6B4CB1"/>
    <w:multiLevelType w:val="hybridMultilevel"/>
    <w:tmpl w:val="17D0E97A"/>
    <w:lvl w:ilvl="0" w:tplc="AA643E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834ED1"/>
    <w:multiLevelType w:val="multilevel"/>
    <w:tmpl w:val="CCD6D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E0F54"/>
    <w:multiLevelType w:val="hybridMultilevel"/>
    <w:tmpl w:val="FE50D300"/>
    <w:lvl w:ilvl="0" w:tplc="F938605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CB5168"/>
    <w:multiLevelType w:val="hybridMultilevel"/>
    <w:tmpl w:val="32ECFF00"/>
    <w:lvl w:ilvl="0" w:tplc="E474EA7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0E25E9E"/>
    <w:multiLevelType w:val="hybridMultilevel"/>
    <w:tmpl w:val="DECCB548"/>
    <w:lvl w:ilvl="0" w:tplc="7946198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6915A04"/>
    <w:multiLevelType w:val="hybridMultilevel"/>
    <w:tmpl w:val="1DAE01DE"/>
    <w:lvl w:ilvl="0" w:tplc="886640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0B25D9"/>
    <w:multiLevelType w:val="hybridMultilevel"/>
    <w:tmpl w:val="1E481868"/>
    <w:lvl w:ilvl="0" w:tplc="84264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3234903">
    <w:abstractNumId w:val="5"/>
  </w:num>
  <w:num w:numId="2" w16cid:durableId="425880908">
    <w:abstractNumId w:val="22"/>
  </w:num>
  <w:num w:numId="3" w16cid:durableId="1275332928">
    <w:abstractNumId w:val="1"/>
  </w:num>
  <w:num w:numId="4" w16cid:durableId="752244718">
    <w:abstractNumId w:val="17"/>
  </w:num>
  <w:num w:numId="5" w16cid:durableId="1798715643">
    <w:abstractNumId w:val="23"/>
  </w:num>
  <w:num w:numId="6" w16cid:durableId="957178542">
    <w:abstractNumId w:val="16"/>
  </w:num>
  <w:num w:numId="7" w16cid:durableId="683284512">
    <w:abstractNumId w:val="9"/>
  </w:num>
  <w:num w:numId="8" w16cid:durableId="660040863">
    <w:abstractNumId w:val="7"/>
  </w:num>
  <w:num w:numId="9" w16cid:durableId="1420714292">
    <w:abstractNumId w:val="25"/>
  </w:num>
  <w:num w:numId="10" w16cid:durableId="1263537033">
    <w:abstractNumId w:val="6"/>
  </w:num>
  <w:num w:numId="11" w16cid:durableId="1008942898">
    <w:abstractNumId w:val="6"/>
  </w:num>
  <w:num w:numId="12" w16cid:durableId="2023241171">
    <w:abstractNumId w:val="8"/>
  </w:num>
  <w:num w:numId="13" w16cid:durableId="2081706083">
    <w:abstractNumId w:val="12"/>
  </w:num>
  <w:num w:numId="14" w16cid:durableId="566185029">
    <w:abstractNumId w:val="19"/>
  </w:num>
  <w:num w:numId="15" w16cid:durableId="196891710">
    <w:abstractNumId w:val="3"/>
  </w:num>
  <w:num w:numId="16" w16cid:durableId="1563175930">
    <w:abstractNumId w:val="28"/>
  </w:num>
  <w:num w:numId="17" w16cid:durableId="484399509">
    <w:abstractNumId w:val="24"/>
  </w:num>
  <w:num w:numId="18" w16cid:durableId="1451364288">
    <w:abstractNumId w:val="15"/>
  </w:num>
  <w:num w:numId="19" w16cid:durableId="1113673059">
    <w:abstractNumId w:val="10"/>
  </w:num>
  <w:num w:numId="20" w16cid:durableId="906113158">
    <w:abstractNumId w:val="18"/>
  </w:num>
  <w:num w:numId="21" w16cid:durableId="1779369214">
    <w:abstractNumId w:val="27"/>
  </w:num>
  <w:num w:numId="22" w16cid:durableId="242495431">
    <w:abstractNumId w:val="11"/>
  </w:num>
  <w:num w:numId="23" w16cid:durableId="423721706">
    <w:abstractNumId w:val="14"/>
  </w:num>
  <w:num w:numId="24" w16cid:durableId="438450963">
    <w:abstractNumId w:val="2"/>
  </w:num>
  <w:num w:numId="25" w16cid:durableId="35811533">
    <w:abstractNumId w:val="0"/>
  </w:num>
  <w:num w:numId="26" w16cid:durableId="1170561515">
    <w:abstractNumId w:val="20"/>
  </w:num>
  <w:num w:numId="27" w16cid:durableId="1698580803">
    <w:abstractNumId w:val="4"/>
  </w:num>
  <w:num w:numId="28" w16cid:durableId="1854764041">
    <w:abstractNumId w:val="26"/>
  </w:num>
  <w:num w:numId="29" w16cid:durableId="432283599">
    <w:abstractNumId w:val="21"/>
  </w:num>
  <w:num w:numId="30" w16cid:durableId="12531989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02FA2"/>
    <w:rsid w:val="0001078E"/>
    <w:rsid w:val="00011AB4"/>
    <w:rsid w:val="0001646C"/>
    <w:rsid w:val="00016F3C"/>
    <w:rsid w:val="0002128A"/>
    <w:rsid w:val="0002215B"/>
    <w:rsid w:val="00026900"/>
    <w:rsid w:val="000504BA"/>
    <w:rsid w:val="0005723D"/>
    <w:rsid w:val="000616AF"/>
    <w:rsid w:val="00070842"/>
    <w:rsid w:val="00072049"/>
    <w:rsid w:val="00077AD5"/>
    <w:rsid w:val="00086E42"/>
    <w:rsid w:val="00091ED7"/>
    <w:rsid w:val="00096712"/>
    <w:rsid w:val="000A587B"/>
    <w:rsid w:val="000A5EF7"/>
    <w:rsid w:val="000B3FA5"/>
    <w:rsid w:val="000B4F7C"/>
    <w:rsid w:val="000C2AA6"/>
    <w:rsid w:val="000C3BA7"/>
    <w:rsid w:val="000C718F"/>
    <w:rsid w:val="000D04D5"/>
    <w:rsid w:val="000D6828"/>
    <w:rsid w:val="000E3B5D"/>
    <w:rsid w:val="000E5728"/>
    <w:rsid w:val="000E6671"/>
    <w:rsid w:val="000E76C6"/>
    <w:rsid w:val="000E7B41"/>
    <w:rsid w:val="00101D83"/>
    <w:rsid w:val="001034C3"/>
    <w:rsid w:val="00106CDC"/>
    <w:rsid w:val="00106D06"/>
    <w:rsid w:val="001214AC"/>
    <w:rsid w:val="0012355C"/>
    <w:rsid w:val="00125638"/>
    <w:rsid w:val="00132792"/>
    <w:rsid w:val="001375FE"/>
    <w:rsid w:val="00145A3B"/>
    <w:rsid w:val="00150786"/>
    <w:rsid w:val="00154364"/>
    <w:rsid w:val="00154586"/>
    <w:rsid w:val="00156B10"/>
    <w:rsid w:val="00156D5D"/>
    <w:rsid w:val="00161205"/>
    <w:rsid w:val="00165CDA"/>
    <w:rsid w:val="00195FC4"/>
    <w:rsid w:val="001A6BE7"/>
    <w:rsid w:val="001B4B8C"/>
    <w:rsid w:val="001B735C"/>
    <w:rsid w:val="001C57F3"/>
    <w:rsid w:val="001D1867"/>
    <w:rsid w:val="001D3500"/>
    <w:rsid w:val="001D5012"/>
    <w:rsid w:val="001E01D5"/>
    <w:rsid w:val="001E0572"/>
    <w:rsid w:val="001F7EF6"/>
    <w:rsid w:val="002031BC"/>
    <w:rsid w:val="00203363"/>
    <w:rsid w:val="0020528B"/>
    <w:rsid w:val="00213A94"/>
    <w:rsid w:val="00221B43"/>
    <w:rsid w:val="00221F20"/>
    <w:rsid w:val="00222C40"/>
    <w:rsid w:val="00223B2C"/>
    <w:rsid w:val="002245AA"/>
    <w:rsid w:val="00224C77"/>
    <w:rsid w:val="00240887"/>
    <w:rsid w:val="00252735"/>
    <w:rsid w:val="00260AE4"/>
    <w:rsid w:val="00267253"/>
    <w:rsid w:val="00285F43"/>
    <w:rsid w:val="00286237"/>
    <w:rsid w:val="002A09E6"/>
    <w:rsid w:val="002A0C3B"/>
    <w:rsid w:val="002B10C0"/>
    <w:rsid w:val="002B115C"/>
    <w:rsid w:val="002B1CD3"/>
    <w:rsid w:val="002B1F0E"/>
    <w:rsid w:val="002B3694"/>
    <w:rsid w:val="002B5483"/>
    <w:rsid w:val="002D7A53"/>
    <w:rsid w:val="002D7F6A"/>
    <w:rsid w:val="002E292E"/>
    <w:rsid w:val="002E4DCE"/>
    <w:rsid w:val="002E54CD"/>
    <w:rsid w:val="002E70C7"/>
    <w:rsid w:val="002F6F42"/>
    <w:rsid w:val="002F7CF1"/>
    <w:rsid w:val="00301FED"/>
    <w:rsid w:val="00302CC0"/>
    <w:rsid w:val="003101B5"/>
    <w:rsid w:val="00320B2C"/>
    <w:rsid w:val="00321C7C"/>
    <w:rsid w:val="00330E75"/>
    <w:rsid w:val="00334B5B"/>
    <w:rsid w:val="0035234C"/>
    <w:rsid w:val="0035347C"/>
    <w:rsid w:val="00356624"/>
    <w:rsid w:val="00357608"/>
    <w:rsid w:val="00360281"/>
    <w:rsid w:val="003647E1"/>
    <w:rsid w:val="003679F5"/>
    <w:rsid w:val="00374918"/>
    <w:rsid w:val="003767B1"/>
    <w:rsid w:val="0038180B"/>
    <w:rsid w:val="003823F8"/>
    <w:rsid w:val="003A13BC"/>
    <w:rsid w:val="003A644E"/>
    <w:rsid w:val="003A7D4F"/>
    <w:rsid w:val="003C06C5"/>
    <w:rsid w:val="003D058F"/>
    <w:rsid w:val="003D4E4E"/>
    <w:rsid w:val="003D64FE"/>
    <w:rsid w:val="003E0D55"/>
    <w:rsid w:val="003E1CC2"/>
    <w:rsid w:val="003E2E31"/>
    <w:rsid w:val="003E483A"/>
    <w:rsid w:val="003E62F4"/>
    <w:rsid w:val="003E676E"/>
    <w:rsid w:val="003F0177"/>
    <w:rsid w:val="003F682A"/>
    <w:rsid w:val="004015CC"/>
    <w:rsid w:val="00402123"/>
    <w:rsid w:val="00403C9B"/>
    <w:rsid w:val="004131D0"/>
    <w:rsid w:val="004243C8"/>
    <w:rsid w:val="00430C10"/>
    <w:rsid w:val="0043279E"/>
    <w:rsid w:val="00433206"/>
    <w:rsid w:val="00447CBF"/>
    <w:rsid w:val="00450246"/>
    <w:rsid w:val="00450E8E"/>
    <w:rsid w:val="00457796"/>
    <w:rsid w:val="00471053"/>
    <w:rsid w:val="00474FD6"/>
    <w:rsid w:val="00487A9B"/>
    <w:rsid w:val="00495BC2"/>
    <w:rsid w:val="004B00CF"/>
    <w:rsid w:val="004B38EB"/>
    <w:rsid w:val="004C57BE"/>
    <w:rsid w:val="004C7121"/>
    <w:rsid w:val="004D2CCD"/>
    <w:rsid w:val="004F2AFD"/>
    <w:rsid w:val="00501D98"/>
    <w:rsid w:val="00505FCF"/>
    <w:rsid w:val="00510EFF"/>
    <w:rsid w:val="00515492"/>
    <w:rsid w:val="00516FA5"/>
    <w:rsid w:val="00524236"/>
    <w:rsid w:val="0053080D"/>
    <w:rsid w:val="00533949"/>
    <w:rsid w:val="00533E24"/>
    <w:rsid w:val="0054320A"/>
    <w:rsid w:val="0054343E"/>
    <w:rsid w:val="00550CA0"/>
    <w:rsid w:val="00553902"/>
    <w:rsid w:val="00554918"/>
    <w:rsid w:val="005616ED"/>
    <w:rsid w:val="005622B4"/>
    <w:rsid w:val="00565A2C"/>
    <w:rsid w:val="005761C3"/>
    <w:rsid w:val="005765B2"/>
    <w:rsid w:val="005846A5"/>
    <w:rsid w:val="00590149"/>
    <w:rsid w:val="00590F23"/>
    <w:rsid w:val="00593163"/>
    <w:rsid w:val="00596116"/>
    <w:rsid w:val="005A0013"/>
    <w:rsid w:val="005A4AEA"/>
    <w:rsid w:val="005A5550"/>
    <w:rsid w:val="005B0533"/>
    <w:rsid w:val="005B34B8"/>
    <w:rsid w:val="005B5292"/>
    <w:rsid w:val="005C619A"/>
    <w:rsid w:val="005E4F27"/>
    <w:rsid w:val="006043EE"/>
    <w:rsid w:val="006044EE"/>
    <w:rsid w:val="00610BA7"/>
    <w:rsid w:val="006126D7"/>
    <w:rsid w:val="00612C06"/>
    <w:rsid w:val="006133E4"/>
    <w:rsid w:val="006148E9"/>
    <w:rsid w:val="00626BC3"/>
    <w:rsid w:val="00630471"/>
    <w:rsid w:val="00630D3B"/>
    <w:rsid w:val="0063501E"/>
    <w:rsid w:val="00650F1C"/>
    <w:rsid w:val="00664221"/>
    <w:rsid w:val="006759BA"/>
    <w:rsid w:val="006773BB"/>
    <w:rsid w:val="00681EA1"/>
    <w:rsid w:val="006A3F0D"/>
    <w:rsid w:val="006A4B54"/>
    <w:rsid w:val="006B1885"/>
    <w:rsid w:val="006B1B4B"/>
    <w:rsid w:val="006B396C"/>
    <w:rsid w:val="006D362B"/>
    <w:rsid w:val="006D45A5"/>
    <w:rsid w:val="006D7C76"/>
    <w:rsid w:val="006E14FA"/>
    <w:rsid w:val="006E2E6F"/>
    <w:rsid w:val="00700479"/>
    <w:rsid w:val="00704C91"/>
    <w:rsid w:val="00712C1E"/>
    <w:rsid w:val="00717332"/>
    <w:rsid w:val="00725D7A"/>
    <w:rsid w:val="00730A2D"/>
    <w:rsid w:val="00737D94"/>
    <w:rsid w:val="00742259"/>
    <w:rsid w:val="0074491D"/>
    <w:rsid w:val="00754C00"/>
    <w:rsid w:val="00757D95"/>
    <w:rsid w:val="00761318"/>
    <w:rsid w:val="00762559"/>
    <w:rsid w:val="00780E32"/>
    <w:rsid w:val="007878FF"/>
    <w:rsid w:val="00787F0E"/>
    <w:rsid w:val="00795330"/>
    <w:rsid w:val="007972CC"/>
    <w:rsid w:val="007A3CB4"/>
    <w:rsid w:val="007B3918"/>
    <w:rsid w:val="007B4D71"/>
    <w:rsid w:val="007B7B9F"/>
    <w:rsid w:val="007C0F33"/>
    <w:rsid w:val="007C1CFD"/>
    <w:rsid w:val="007C2333"/>
    <w:rsid w:val="007C4C75"/>
    <w:rsid w:val="007C58AD"/>
    <w:rsid w:val="007D0073"/>
    <w:rsid w:val="007D00BB"/>
    <w:rsid w:val="007D424E"/>
    <w:rsid w:val="007D42D9"/>
    <w:rsid w:val="007D5E61"/>
    <w:rsid w:val="007D6F16"/>
    <w:rsid w:val="007E1EC4"/>
    <w:rsid w:val="007E4237"/>
    <w:rsid w:val="007E6920"/>
    <w:rsid w:val="007F1D0E"/>
    <w:rsid w:val="007F25A9"/>
    <w:rsid w:val="007F4B3C"/>
    <w:rsid w:val="007F75EE"/>
    <w:rsid w:val="00804174"/>
    <w:rsid w:val="00807289"/>
    <w:rsid w:val="00811E3F"/>
    <w:rsid w:val="008120C3"/>
    <w:rsid w:val="0081645C"/>
    <w:rsid w:val="008229C3"/>
    <w:rsid w:val="00827CB1"/>
    <w:rsid w:val="0083321E"/>
    <w:rsid w:val="00836AF4"/>
    <w:rsid w:val="0084050C"/>
    <w:rsid w:val="00841D71"/>
    <w:rsid w:val="00842E19"/>
    <w:rsid w:val="00845CA3"/>
    <w:rsid w:val="00850B16"/>
    <w:rsid w:val="00851DF8"/>
    <w:rsid w:val="0086069E"/>
    <w:rsid w:val="0086397C"/>
    <w:rsid w:val="00871E5B"/>
    <w:rsid w:val="00875E2D"/>
    <w:rsid w:val="00895C40"/>
    <w:rsid w:val="008A716C"/>
    <w:rsid w:val="008B1EE6"/>
    <w:rsid w:val="008B5793"/>
    <w:rsid w:val="008B792F"/>
    <w:rsid w:val="008C1813"/>
    <w:rsid w:val="008C373B"/>
    <w:rsid w:val="008D01E6"/>
    <w:rsid w:val="008E001D"/>
    <w:rsid w:val="008E10E9"/>
    <w:rsid w:val="008E6279"/>
    <w:rsid w:val="00923062"/>
    <w:rsid w:val="009319A5"/>
    <w:rsid w:val="00931B31"/>
    <w:rsid w:val="00932D16"/>
    <w:rsid w:val="009349E6"/>
    <w:rsid w:val="00943076"/>
    <w:rsid w:val="00952D05"/>
    <w:rsid w:val="00954934"/>
    <w:rsid w:val="009655B7"/>
    <w:rsid w:val="009712CA"/>
    <w:rsid w:val="00972159"/>
    <w:rsid w:val="0097780B"/>
    <w:rsid w:val="00994676"/>
    <w:rsid w:val="009954EA"/>
    <w:rsid w:val="009A2F01"/>
    <w:rsid w:val="009A59F2"/>
    <w:rsid w:val="009A6245"/>
    <w:rsid w:val="009B0D6F"/>
    <w:rsid w:val="009B1E38"/>
    <w:rsid w:val="009B5012"/>
    <w:rsid w:val="009C1184"/>
    <w:rsid w:val="009C6157"/>
    <w:rsid w:val="009D0069"/>
    <w:rsid w:val="009D2C1D"/>
    <w:rsid w:val="009D4BBA"/>
    <w:rsid w:val="009F4912"/>
    <w:rsid w:val="00A01C3A"/>
    <w:rsid w:val="00A05895"/>
    <w:rsid w:val="00A06F60"/>
    <w:rsid w:val="00A12239"/>
    <w:rsid w:val="00A13D14"/>
    <w:rsid w:val="00A20061"/>
    <w:rsid w:val="00A24A5F"/>
    <w:rsid w:val="00A30EE1"/>
    <w:rsid w:val="00A34336"/>
    <w:rsid w:val="00A34AB4"/>
    <w:rsid w:val="00A4313D"/>
    <w:rsid w:val="00A5139A"/>
    <w:rsid w:val="00A54151"/>
    <w:rsid w:val="00A66253"/>
    <w:rsid w:val="00A6655F"/>
    <w:rsid w:val="00A670E9"/>
    <w:rsid w:val="00A720D4"/>
    <w:rsid w:val="00A74FEC"/>
    <w:rsid w:val="00A75673"/>
    <w:rsid w:val="00A76C23"/>
    <w:rsid w:val="00A81DBF"/>
    <w:rsid w:val="00A8544D"/>
    <w:rsid w:val="00A875DE"/>
    <w:rsid w:val="00A91331"/>
    <w:rsid w:val="00A934A0"/>
    <w:rsid w:val="00A95BB6"/>
    <w:rsid w:val="00A96478"/>
    <w:rsid w:val="00AA2B5A"/>
    <w:rsid w:val="00AA3D0A"/>
    <w:rsid w:val="00AA400E"/>
    <w:rsid w:val="00AA6E02"/>
    <w:rsid w:val="00AB2E02"/>
    <w:rsid w:val="00AC2F9A"/>
    <w:rsid w:val="00AC6B53"/>
    <w:rsid w:val="00AD3C6A"/>
    <w:rsid w:val="00AE6E74"/>
    <w:rsid w:val="00AE7C65"/>
    <w:rsid w:val="00AE7D91"/>
    <w:rsid w:val="00AF2D45"/>
    <w:rsid w:val="00B02A33"/>
    <w:rsid w:val="00B12CED"/>
    <w:rsid w:val="00B1552A"/>
    <w:rsid w:val="00B15EF4"/>
    <w:rsid w:val="00B15F7A"/>
    <w:rsid w:val="00B206D0"/>
    <w:rsid w:val="00B20A06"/>
    <w:rsid w:val="00B2257B"/>
    <w:rsid w:val="00B22E1D"/>
    <w:rsid w:val="00B262DB"/>
    <w:rsid w:val="00B324A9"/>
    <w:rsid w:val="00B34FD4"/>
    <w:rsid w:val="00B36160"/>
    <w:rsid w:val="00B4224C"/>
    <w:rsid w:val="00B45CE3"/>
    <w:rsid w:val="00B51704"/>
    <w:rsid w:val="00B57990"/>
    <w:rsid w:val="00B734E7"/>
    <w:rsid w:val="00B83E63"/>
    <w:rsid w:val="00B9289B"/>
    <w:rsid w:val="00B9641C"/>
    <w:rsid w:val="00BA116D"/>
    <w:rsid w:val="00BB08B5"/>
    <w:rsid w:val="00BB376F"/>
    <w:rsid w:val="00BB3C6A"/>
    <w:rsid w:val="00BB7DDF"/>
    <w:rsid w:val="00BC3D69"/>
    <w:rsid w:val="00BC64C0"/>
    <w:rsid w:val="00BC7F11"/>
    <w:rsid w:val="00BD2C68"/>
    <w:rsid w:val="00BD4CD4"/>
    <w:rsid w:val="00BD4F4D"/>
    <w:rsid w:val="00BE4CD6"/>
    <w:rsid w:val="00BF247A"/>
    <w:rsid w:val="00BF4A13"/>
    <w:rsid w:val="00BF565D"/>
    <w:rsid w:val="00BF76FA"/>
    <w:rsid w:val="00C0526E"/>
    <w:rsid w:val="00C0556B"/>
    <w:rsid w:val="00C13F04"/>
    <w:rsid w:val="00C140D5"/>
    <w:rsid w:val="00C15511"/>
    <w:rsid w:val="00C159F2"/>
    <w:rsid w:val="00C23FBE"/>
    <w:rsid w:val="00C315C0"/>
    <w:rsid w:val="00C3242A"/>
    <w:rsid w:val="00C4242D"/>
    <w:rsid w:val="00C449CF"/>
    <w:rsid w:val="00C44EC0"/>
    <w:rsid w:val="00C54C86"/>
    <w:rsid w:val="00C65C43"/>
    <w:rsid w:val="00C70498"/>
    <w:rsid w:val="00C70ECF"/>
    <w:rsid w:val="00C75E79"/>
    <w:rsid w:val="00C82CC5"/>
    <w:rsid w:val="00C911D8"/>
    <w:rsid w:val="00C91EA4"/>
    <w:rsid w:val="00C93CE7"/>
    <w:rsid w:val="00C97F09"/>
    <w:rsid w:val="00CA4E4C"/>
    <w:rsid w:val="00CA7299"/>
    <w:rsid w:val="00CB678E"/>
    <w:rsid w:val="00CC443C"/>
    <w:rsid w:val="00CC49E0"/>
    <w:rsid w:val="00CD451D"/>
    <w:rsid w:val="00CE13C7"/>
    <w:rsid w:val="00CE1534"/>
    <w:rsid w:val="00CE6F51"/>
    <w:rsid w:val="00CF4E32"/>
    <w:rsid w:val="00CF6A40"/>
    <w:rsid w:val="00D0450D"/>
    <w:rsid w:val="00D1660A"/>
    <w:rsid w:val="00D1765A"/>
    <w:rsid w:val="00D21350"/>
    <w:rsid w:val="00D23035"/>
    <w:rsid w:val="00D304DF"/>
    <w:rsid w:val="00D30E24"/>
    <w:rsid w:val="00D336DB"/>
    <w:rsid w:val="00D43C4F"/>
    <w:rsid w:val="00D46EA1"/>
    <w:rsid w:val="00D50C86"/>
    <w:rsid w:val="00D53DDB"/>
    <w:rsid w:val="00D6427D"/>
    <w:rsid w:val="00D6790C"/>
    <w:rsid w:val="00D86C63"/>
    <w:rsid w:val="00D86F5A"/>
    <w:rsid w:val="00D933E5"/>
    <w:rsid w:val="00D94C74"/>
    <w:rsid w:val="00DA1621"/>
    <w:rsid w:val="00DA3A69"/>
    <w:rsid w:val="00DA47AC"/>
    <w:rsid w:val="00DC25F0"/>
    <w:rsid w:val="00DC3DA7"/>
    <w:rsid w:val="00DE20AF"/>
    <w:rsid w:val="00E008AC"/>
    <w:rsid w:val="00E05A1E"/>
    <w:rsid w:val="00E1108F"/>
    <w:rsid w:val="00E156F7"/>
    <w:rsid w:val="00E15FF2"/>
    <w:rsid w:val="00E16380"/>
    <w:rsid w:val="00E21162"/>
    <w:rsid w:val="00E26502"/>
    <w:rsid w:val="00E37AE1"/>
    <w:rsid w:val="00E46007"/>
    <w:rsid w:val="00E53EA0"/>
    <w:rsid w:val="00E54402"/>
    <w:rsid w:val="00E54A73"/>
    <w:rsid w:val="00E5702B"/>
    <w:rsid w:val="00E62DEF"/>
    <w:rsid w:val="00E64D53"/>
    <w:rsid w:val="00E67942"/>
    <w:rsid w:val="00EB3307"/>
    <w:rsid w:val="00EB56DE"/>
    <w:rsid w:val="00ED543A"/>
    <w:rsid w:val="00ED54E3"/>
    <w:rsid w:val="00EE188E"/>
    <w:rsid w:val="00EE1A1F"/>
    <w:rsid w:val="00EF3A0D"/>
    <w:rsid w:val="00F002AC"/>
    <w:rsid w:val="00F1199B"/>
    <w:rsid w:val="00F15B34"/>
    <w:rsid w:val="00F171B0"/>
    <w:rsid w:val="00F229DA"/>
    <w:rsid w:val="00F24C59"/>
    <w:rsid w:val="00F27F08"/>
    <w:rsid w:val="00F3027C"/>
    <w:rsid w:val="00F37EAF"/>
    <w:rsid w:val="00F427CD"/>
    <w:rsid w:val="00F457F6"/>
    <w:rsid w:val="00F52C82"/>
    <w:rsid w:val="00F53A2C"/>
    <w:rsid w:val="00F6692C"/>
    <w:rsid w:val="00F735A6"/>
    <w:rsid w:val="00F73926"/>
    <w:rsid w:val="00F73D03"/>
    <w:rsid w:val="00F748B8"/>
    <w:rsid w:val="00F7510D"/>
    <w:rsid w:val="00F757CD"/>
    <w:rsid w:val="00F75E04"/>
    <w:rsid w:val="00F765B2"/>
    <w:rsid w:val="00F815B1"/>
    <w:rsid w:val="00F851F1"/>
    <w:rsid w:val="00F92B64"/>
    <w:rsid w:val="00F94511"/>
    <w:rsid w:val="00F94753"/>
    <w:rsid w:val="00F95378"/>
    <w:rsid w:val="00F96962"/>
    <w:rsid w:val="00F97E18"/>
    <w:rsid w:val="00FA4C0A"/>
    <w:rsid w:val="00FA59A7"/>
    <w:rsid w:val="00FA6702"/>
    <w:rsid w:val="00FB156A"/>
    <w:rsid w:val="00FB3E14"/>
    <w:rsid w:val="00FC1B94"/>
    <w:rsid w:val="00FC7C8A"/>
    <w:rsid w:val="00FD1458"/>
    <w:rsid w:val="00FD6407"/>
    <w:rsid w:val="00FE1F78"/>
    <w:rsid w:val="00FE5EDF"/>
    <w:rsid w:val="00FE6EB1"/>
    <w:rsid w:val="00FE7A3D"/>
    <w:rsid w:val="00FF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4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 w:type="paragraph" w:styleId="ListParagraph">
    <w:name w:val="List Paragraph"/>
    <w:basedOn w:val="Normal"/>
    <w:uiPriority w:val="34"/>
    <w:qFormat/>
    <w:rsid w:val="0022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2866">
      <w:bodyDiv w:val="1"/>
      <w:marLeft w:val="0"/>
      <w:marRight w:val="0"/>
      <w:marTop w:val="0"/>
      <w:marBottom w:val="0"/>
      <w:divBdr>
        <w:top w:val="none" w:sz="0" w:space="0" w:color="auto"/>
        <w:left w:val="none" w:sz="0" w:space="0" w:color="auto"/>
        <w:bottom w:val="none" w:sz="0" w:space="0" w:color="auto"/>
        <w:right w:val="none" w:sz="0" w:space="0" w:color="auto"/>
      </w:divBdr>
    </w:div>
    <w:div w:id="547768529">
      <w:bodyDiv w:val="1"/>
      <w:marLeft w:val="0"/>
      <w:marRight w:val="0"/>
      <w:marTop w:val="0"/>
      <w:marBottom w:val="0"/>
      <w:divBdr>
        <w:top w:val="none" w:sz="0" w:space="0" w:color="auto"/>
        <w:left w:val="none" w:sz="0" w:space="0" w:color="auto"/>
        <w:bottom w:val="none" w:sz="0" w:space="0" w:color="auto"/>
        <w:right w:val="none" w:sz="0" w:space="0" w:color="auto"/>
      </w:divBdr>
    </w:div>
    <w:div w:id="849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Waverly Marina Harbormaster</cp:lastModifiedBy>
  <cp:revision>2</cp:revision>
  <cp:lastPrinted>2025-03-12T21:46:00Z</cp:lastPrinted>
  <dcterms:created xsi:type="dcterms:W3CDTF">2025-06-10T21:44:00Z</dcterms:created>
  <dcterms:modified xsi:type="dcterms:W3CDTF">2025-06-10T21:44:00Z</dcterms:modified>
</cp:coreProperties>
</file>